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AE" w:rsidRPr="00870DAE" w:rsidRDefault="00870DAE" w:rsidP="00870DAE">
      <w:pPr>
        <w:spacing w:before="2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восприятия у детей дошкольного возраста</w:t>
      </w:r>
    </w:p>
    <w:p w:rsidR="00E1273C" w:rsidRPr="00F44110" w:rsidRDefault="00592D2E" w:rsidP="00870DAE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4110">
        <w:rPr>
          <w:rFonts w:ascii="Times New Roman" w:eastAsia="Times New Roman" w:hAnsi="Times New Roman" w:cs="Times New Roman"/>
          <w:color w:val="000000"/>
          <w:lang w:eastAsia="ru-RU"/>
        </w:rPr>
        <w:t>Восприятие -</w:t>
      </w:r>
      <w:r w:rsidR="00E1273C" w:rsidRPr="00F44110">
        <w:rPr>
          <w:rFonts w:ascii="Times New Roman" w:eastAsia="Times New Roman" w:hAnsi="Times New Roman" w:cs="Times New Roman"/>
          <w:color w:val="000000"/>
          <w:lang w:eastAsia="ru-RU"/>
        </w:rPr>
        <w:t xml:space="preserve"> это целостное отражение предметов, ситуаций, явлений, возникающих при непосредственном воздействии физических раздражителей на рецепторные поверхности органов чувств.</w:t>
      </w:r>
    </w:p>
    <w:p w:rsidR="00030903" w:rsidRDefault="00CE283F" w:rsidP="00180F3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4110">
        <w:rPr>
          <w:rFonts w:ascii="Times New Roman" w:hAnsi="Times New Roman" w:cs="Times New Roman"/>
        </w:rPr>
        <w:t>В зависимости от того какой из анализаторов является ведущим в данном акте восприятия различают зрительное, слуховое, осязательное</w:t>
      </w:r>
      <w:r w:rsidR="00095278">
        <w:rPr>
          <w:rFonts w:ascii="Times New Roman" w:hAnsi="Times New Roman" w:cs="Times New Roman"/>
        </w:rPr>
        <w:t>,</w:t>
      </w:r>
      <w:r w:rsidRPr="00F44110">
        <w:rPr>
          <w:rFonts w:ascii="Times New Roman" w:hAnsi="Times New Roman" w:cs="Times New Roman"/>
        </w:rPr>
        <w:t xml:space="preserve"> вкусовое </w:t>
      </w:r>
      <w:r w:rsidR="00095278">
        <w:rPr>
          <w:rFonts w:ascii="Times New Roman" w:hAnsi="Times New Roman" w:cs="Times New Roman"/>
        </w:rPr>
        <w:t>и</w:t>
      </w:r>
      <w:r w:rsidRPr="00F44110">
        <w:rPr>
          <w:rFonts w:ascii="Times New Roman" w:hAnsi="Times New Roman" w:cs="Times New Roman"/>
        </w:rPr>
        <w:t xml:space="preserve"> обонятельное восприятие. Важную роль во всех видах восприятия играют двигательные ощущения, хотя они не всегда отчетливо осознаются человеком. </w:t>
      </w:r>
    </w:p>
    <w:p w:rsidR="00633BBD" w:rsidRPr="00F44110" w:rsidRDefault="00CE283F" w:rsidP="00180F3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4110">
        <w:rPr>
          <w:rFonts w:ascii="Times New Roman" w:hAnsi="Times New Roman" w:cs="Times New Roman"/>
        </w:rPr>
        <w:t>Основными свойствами восприятия являются предметность, целостность, постоянность и осмысленность.</w:t>
      </w:r>
    </w:p>
    <w:p w:rsidR="00E1273C" w:rsidRPr="00F44110" w:rsidRDefault="00E1273C" w:rsidP="00180F3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4110">
        <w:rPr>
          <w:rFonts w:ascii="Times New Roman" w:hAnsi="Times New Roman" w:cs="Times New Roman"/>
        </w:rPr>
        <w:t>В развитии восприятия дошкольника можно выделить три основных направления:</w:t>
      </w:r>
    </w:p>
    <w:p w:rsidR="00E1273C" w:rsidRPr="007A2106" w:rsidRDefault="007A2106" w:rsidP="00180F3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2106">
        <w:rPr>
          <w:rFonts w:ascii="Times New Roman" w:hAnsi="Times New Roman" w:cs="Times New Roman"/>
        </w:rPr>
        <w:t>1.</w:t>
      </w:r>
      <w:r w:rsidR="00176EBC">
        <w:rPr>
          <w:rFonts w:ascii="Times New Roman" w:hAnsi="Times New Roman" w:cs="Times New Roman"/>
        </w:rPr>
        <w:t xml:space="preserve"> </w:t>
      </w:r>
      <w:r w:rsidR="00E1273C" w:rsidRPr="007A2106">
        <w:rPr>
          <w:rFonts w:ascii="Times New Roman" w:hAnsi="Times New Roman" w:cs="Times New Roman"/>
        </w:rPr>
        <w:t>Ребенок продолжает усваивать сенсорные талоны</w:t>
      </w:r>
      <w:r w:rsidR="00474F88" w:rsidRPr="007A2106">
        <w:rPr>
          <w:rFonts w:ascii="Times New Roman" w:hAnsi="Times New Roman" w:cs="Times New Roman"/>
        </w:rPr>
        <w:t xml:space="preserve"> (общепринятые представления об основных свойствах предметного мира (цвет, форма, величина, высота и т.д.))</w:t>
      </w:r>
      <w:r w:rsidR="00E1273C" w:rsidRPr="007A2106">
        <w:rPr>
          <w:rFonts w:ascii="Times New Roman" w:hAnsi="Times New Roman" w:cs="Times New Roman"/>
        </w:rPr>
        <w:t>, определенные представления о которых сформировались у него уже в раннем детстве.</w:t>
      </w:r>
    </w:p>
    <w:p w:rsidR="00E1273C" w:rsidRPr="00F44110" w:rsidRDefault="007A2106" w:rsidP="00180F3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1273C" w:rsidRPr="00F44110">
        <w:rPr>
          <w:rFonts w:ascii="Times New Roman" w:hAnsi="Times New Roman" w:cs="Times New Roman"/>
        </w:rPr>
        <w:t xml:space="preserve">Он овладевает новыми перцептивными </w:t>
      </w:r>
      <w:r w:rsidR="0055595D" w:rsidRPr="00F44110">
        <w:rPr>
          <w:rFonts w:ascii="Times New Roman" w:hAnsi="Times New Roman" w:cs="Times New Roman"/>
        </w:rPr>
        <w:t>(целенаправленные, обследовательские)</w:t>
      </w:r>
      <w:r w:rsidR="0055595D">
        <w:rPr>
          <w:rFonts w:ascii="Times New Roman" w:hAnsi="Times New Roman" w:cs="Times New Roman"/>
        </w:rPr>
        <w:t xml:space="preserve"> </w:t>
      </w:r>
      <w:r w:rsidR="00E1273C" w:rsidRPr="00F44110">
        <w:rPr>
          <w:rFonts w:ascii="Times New Roman" w:hAnsi="Times New Roman" w:cs="Times New Roman"/>
        </w:rPr>
        <w:t>действиями, позволяющими все более адекватно отражать окружающий мир.</w:t>
      </w:r>
    </w:p>
    <w:p w:rsidR="00474F88" w:rsidRPr="00F44110" w:rsidRDefault="007A2106" w:rsidP="00180F3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1273C" w:rsidRPr="00F44110">
        <w:rPr>
          <w:rFonts w:ascii="Times New Roman" w:hAnsi="Times New Roman" w:cs="Times New Roman"/>
        </w:rPr>
        <w:t>Происходит развитие его ориент</w:t>
      </w:r>
      <w:r w:rsidR="00474F88" w:rsidRPr="00F44110">
        <w:rPr>
          <w:rFonts w:ascii="Times New Roman" w:hAnsi="Times New Roman" w:cs="Times New Roman"/>
        </w:rPr>
        <w:t xml:space="preserve">ировки в пространстве и времени. </w:t>
      </w:r>
    </w:p>
    <w:p w:rsidR="00474F88" w:rsidRPr="00F44110" w:rsidRDefault="00474F88" w:rsidP="00180F3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4110">
        <w:rPr>
          <w:rFonts w:ascii="Times New Roman" w:hAnsi="Times New Roman" w:cs="Times New Roman"/>
        </w:rPr>
        <w:t>Усвоение ребенком сенсорных эталонов происходит по трем этапам. В первые периоды жизни развиваются сенсомоторные эталоны, а затем возникают предметные эталоны. В дошкольном возрасте ребенок усваивает обобщённые, абстрактные эталоны формы, цвета и т.д., закрепленные в слове</w:t>
      </w:r>
      <w:r w:rsidR="00CE5CE3">
        <w:rPr>
          <w:rFonts w:ascii="Times New Roman" w:hAnsi="Times New Roman" w:cs="Times New Roman"/>
        </w:rPr>
        <w:t>. При этом очень важна роль сенсорного воспитания</w:t>
      </w:r>
      <w:r w:rsidRPr="00F44110">
        <w:rPr>
          <w:rFonts w:ascii="Times New Roman" w:hAnsi="Times New Roman" w:cs="Times New Roman"/>
        </w:rPr>
        <w:t xml:space="preserve">. </w:t>
      </w:r>
      <w:r w:rsidR="00CE5CE3">
        <w:rPr>
          <w:rFonts w:ascii="Times New Roman" w:hAnsi="Times New Roman" w:cs="Times New Roman"/>
        </w:rPr>
        <w:t>В период дошкольного детства происходит дальнейшее развитие действий восприятия.</w:t>
      </w:r>
      <w:r w:rsidR="00B06674" w:rsidRPr="00F44110">
        <w:rPr>
          <w:rFonts w:ascii="Times New Roman" w:hAnsi="Times New Roman" w:cs="Times New Roman"/>
        </w:rPr>
        <w:t xml:space="preserve"> Складываются три основных вида перце</w:t>
      </w:r>
      <w:r w:rsidR="00616D71">
        <w:rPr>
          <w:rFonts w:ascii="Times New Roman" w:hAnsi="Times New Roman" w:cs="Times New Roman"/>
        </w:rPr>
        <w:t>птивных действий</w:t>
      </w:r>
      <w:r w:rsidR="00B06674" w:rsidRPr="00F44110">
        <w:rPr>
          <w:rFonts w:ascii="Times New Roman" w:hAnsi="Times New Roman" w:cs="Times New Roman"/>
        </w:rPr>
        <w:t xml:space="preserve">: действия идентификации, действия отнесения к эталонам и моделирующие действия. </w:t>
      </w:r>
    </w:p>
    <w:p w:rsidR="00474F88" w:rsidRPr="00F44110" w:rsidRDefault="0052639A" w:rsidP="00180F3E">
      <w:pPr>
        <w:spacing w:after="0" w:line="276" w:lineRule="auto"/>
        <w:ind w:left="142" w:firstLine="567"/>
        <w:jc w:val="both"/>
        <w:rPr>
          <w:rFonts w:ascii="Times New Roman" w:hAnsi="Times New Roman" w:cs="Times New Roman"/>
        </w:rPr>
      </w:pPr>
      <w:r w:rsidRPr="00F44110">
        <w:rPr>
          <w:rFonts w:ascii="Times New Roman" w:hAnsi="Times New Roman" w:cs="Times New Roman"/>
        </w:rPr>
        <w:t>Взрослые должны знать</w:t>
      </w:r>
      <w:r w:rsidRPr="00CE5CE3">
        <w:rPr>
          <w:rFonts w:ascii="Times New Roman" w:hAnsi="Times New Roman" w:cs="Times New Roman"/>
        </w:rPr>
        <w:t>:</w:t>
      </w:r>
    </w:p>
    <w:p w:rsidR="004F187A" w:rsidRPr="007A2106" w:rsidRDefault="007A2106" w:rsidP="00180F3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210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52639A" w:rsidRPr="007A2106">
        <w:rPr>
          <w:rFonts w:ascii="Times New Roman" w:hAnsi="Times New Roman" w:cs="Times New Roman"/>
        </w:rPr>
        <w:t>Важно специально учить ребенка восприятию; без обучения этот процесс с</w:t>
      </w:r>
      <w:r w:rsidR="004F187A" w:rsidRPr="007A2106">
        <w:rPr>
          <w:rFonts w:ascii="Times New Roman" w:hAnsi="Times New Roman" w:cs="Times New Roman"/>
        </w:rPr>
        <w:t xml:space="preserve">охраняет слитность, неточность. </w:t>
      </w:r>
    </w:p>
    <w:p w:rsidR="0052639A" w:rsidRPr="00F44110" w:rsidRDefault="007A2106" w:rsidP="00180F3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F187A" w:rsidRPr="00F44110">
        <w:rPr>
          <w:rFonts w:ascii="Times New Roman" w:hAnsi="Times New Roman" w:cs="Times New Roman"/>
        </w:rPr>
        <w:t>Обучение должно быть направлено на совершенствование двух основных процессов анализа и обобщения.</w:t>
      </w:r>
    </w:p>
    <w:p w:rsidR="004F187A" w:rsidRPr="00F44110" w:rsidRDefault="007A2106" w:rsidP="00180F3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F187A" w:rsidRPr="00F44110">
        <w:rPr>
          <w:rFonts w:ascii="Times New Roman" w:hAnsi="Times New Roman" w:cs="Times New Roman"/>
        </w:rPr>
        <w:t>Большую роль в развитии действий восприятия, умени</w:t>
      </w:r>
      <w:r>
        <w:rPr>
          <w:rFonts w:ascii="Times New Roman" w:hAnsi="Times New Roman" w:cs="Times New Roman"/>
        </w:rPr>
        <w:t>я</w:t>
      </w:r>
      <w:r w:rsidR="004F187A" w:rsidRPr="00F44110">
        <w:rPr>
          <w:rFonts w:ascii="Times New Roman" w:hAnsi="Times New Roman" w:cs="Times New Roman"/>
        </w:rPr>
        <w:t xml:space="preserve"> анализировать, обобщать, сравнивать играют собственные практические действия ребенка.</w:t>
      </w:r>
    </w:p>
    <w:p w:rsidR="004F187A" w:rsidRPr="00F44110" w:rsidRDefault="007A2106" w:rsidP="00180F3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F187A" w:rsidRPr="00F44110">
        <w:rPr>
          <w:rFonts w:ascii="Times New Roman" w:hAnsi="Times New Roman" w:cs="Times New Roman"/>
        </w:rPr>
        <w:t>В обучении большое значение играет включение речи в процесс восприятия ребенком окружающего мира.</w:t>
      </w:r>
    </w:p>
    <w:p w:rsidR="004F187A" w:rsidRPr="00F44110" w:rsidRDefault="007A2106" w:rsidP="00180F3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F187A" w:rsidRPr="00F44110">
        <w:rPr>
          <w:rFonts w:ascii="Times New Roman" w:hAnsi="Times New Roman" w:cs="Times New Roman"/>
        </w:rPr>
        <w:t>Предлагать задания адекватные возрасту ребенка.</w:t>
      </w:r>
    </w:p>
    <w:p w:rsidR="004F187A" w:rsidRPr="00F44110" w:rsidRDefault="00D6486F" w:rsidP="00180F3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4110">
        <w:rPr>
          <w:rFonts w:ascii="Times New Roman" w:hAnsi="Times New Roman" w:cs="Times New Roman"/>
        </w:rPr>
        <w:t>Также взрослый должен создавать предметную среду, позволяющую ребенку самостоятельно открывать многие свойства объектов, пробуждать стремление к самостоятельности, интерес к процессу познания; учить обследованию объектов, выделению в них разли</w:t>
      </w:r>
      <w:r w:rsidR="00D84D99">
        <w:rPr>
          <w:rFonts w:ascii="Times New Roman" w:hAnsi="Times New Roman" w:cs="Times New Roman"/>
        </w:rPr>
        <w:t>чных признаков, свойств, сторон</w:t>
      </w:r>
      <w:r w:rsidR="00D84D99" w:rsidRPr="00D84D99">
        <w:rPr>
          <w:rFonts w:ascii="Times New Roman" w:hAnsi="Times New Roman" w:cs="Times New Roman"/>
        </w:rPr>
        <w:t>;</w:t>
      </w:r>
      <w:r w:rsidR="007A15D1" w:rsidRPr="00F44110">
        <w:rPr>
          <w:rFonts w:ascii="Times New Roman" w:hAnsi="Times New Roman" w:cs="Times New Roman"/>
        </w:rPr>
        <w:t xml:space="preserve"> учить наблюд</w:t>
      </w:r>
      <w:r w:rsidR="00D84D99">
        <w:rPr>
          <w:rFonts w:ascii="Times New Roman" w:hAnsi="Times New Roman" w:cs="Times New Roman"/>
        </w:rPr>
        <w:t>ению</w:t>
      </w:r>
      <w:r w:rsidR="007A15D1" w:rsidRPr="00F44110">
        <w:rPr>
          <w:rFonts w:ascii="Times New Roman" w:hAnsi="Times New Roman" w:cs="Times New Roman"/>
        </w:rPr>
        <w:t xml:space="preserve"> за природой, предметами, поведение</w:t>
      </w:r>
      <w:r w:rsidR="007A2106">
        <w:rPr>
          <w:rFonts w:ascii="Times New Roman" w:hAnsi="Times New Roman" w:cs="Times New Roman"/>
        </w:rPr>
        <w:t>м</w:t>
      </w:r>
      <w:r w:rsidR="007A15D1" w:rsidRPr="00F44110">
        <w:rPr>
          <w:rFonts w:ascii="Times New Roman" w:hAnsi="Times New Roman" w:cs="Times New Roman"/>
        </w:rPr>
        <w:t xml:space="preserve"> других людей, собственным</w:t>
      </w:r>
      <w:r w:rsidR="007A2106">
        <w:rPr>
          <w:rFonts w:ascii="Times New Roman" w:hAnsi="Times New Roman" w:cs="Times New Roman"/>
        </w:rPr>
        <w:t>и</w:t>
      </w:r>
      <w:r w:rsidR="007A15D1" w:rsidRPr="00F44110">
        <w:rPr>
          <w:rFonts w:ascii="Times New Roman" w:hAnsi="Times New Roman" w:cs="Times New Roman"/>
        </w:rPr>
        <w:t xml:space="preserve"> </w:t>
      </w:r>
      <w:r w:rsidR="007A2106" w:rsidRPr="00F44110">
        <w:rPr>
          <w:rFonts w:ascii="Times New Roman" w:hAnsi="Times New Roman" w:cs="Times New Roman"/>
        </w:rPr>
        <w:t>действиям</w:t>
      </w:r>
      <w:r w:rsidR="007A2106">
        <w:rPr>
          <w:rFonts w:ascii="Times New Roman" w:hAnsi="Times New Roman" w:cs="Times New Roman"/>
        </w:rPr>
        <w:t>и</w:t>
      </w:r>
      <w:r w:rsidR="00AC0C1E">
        <w:rPr>
          <w:rFonts w:ascii="Times New Roman" w:hAnsi="Times New Roman" w:cs="Times New Roman"/>
        </w:rPr>
        <w:t xml:space="preserve"> ребенка</w:t>
      </w:r>
      <w:r w:rsidR="007A15D1" w:rsidRPr="00F44110">
        <w:rPr>
          <w:rFonts w:ascii="Times New Roman" w:hAnsi="Times New Roman" w:cs="Times New Roman"/>
        </w:rPr>
        <w:t>.</w:t>
      </w:r>
    </w:p>
    <w:p w:rsidR="00E81963" w:rsidRPr="00F44110" w:rsidRDefault="00E81963" w:rsidP="00180F3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4110">
        <w:rPr>
          <w:rFonts w:ascii="Times New Roman" w:hAnsi="Times New Roman" w:cs="Times New Roman"/>
        </w:rPr>
        <w:t>Предлагаем вам, некоторые игры и упражнения для развития восприятия</w:t>
      </w:r>
      <w:r w:rsidR="00F44110">
        <w:rPr>
          <w:rFonts w:ascii="Times New Roman" w:hAnsi="Times New Roman" w:cs="Times New Roman"/>
        </w:rPr>
        <w:t>.</w:t>
      </w:r>
    </w:p>
    <w:p w:rsidR="00561CDA" w:rsidRPr="00561CDA" w:rsidRDefault="00561CDA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>Развитие зрительного восприятия</w:t>
      </w:r>
    </w:p>
    <w:p w:rsidR="00561CDA" w:rsidRPr="00561CDA" w:rsidRDefault="00561CDA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>1. Игра «Разрезные картинки»</w:t>
      </w:r>
    </w:p>
    <w:p w:rsidR="00F44110" w:rsidRPr="00561CDA" w:rsidRDefault="00561CDA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>2. Упражнение «Выбор недостающего фрагмента изображения»</w:t>
      </w:r>
    </w:p>
    <w:p w:rsidR="00561CDA" w:rsidRPr="00F44110" w:rsidRDefault="00F44110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561CDA" w:rsidRPr="00561CDA">
        <w:rPr>
          <w:rFonts w:ascii="Times New Roman" w:eastAsia="Times New Roman" w:hAnsi="Times New Roman" w:cs="Times New Roman"/>
          <w:color w:val="000000"/>
          <w:lang w:eastAsia="ru-RU"/>
        </w:rPr>
        <w:t xml:space="preserve"> Игра «Контуры»</w:t>
      </w:r>
    </w:p>
    <w:p w:rsidR="00561CDA" w:rsidRPr="00561CDA" w:rsidRDefault="00E81963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4110">
        <w:rPr>
          <w:rFonts w:ascii="Times New Roman" w:eastAsia="Times New Roman" w:hAnsi="Times New Roman" w:cs="Times New Roman"/>
          <w:color w:val="000000"/>
          <w:lang w:eastAsia="ru-RU"/>
        </w:rPr>
        <w:t>Ребенку нужно назвать предметы, которые он видит, на изображенных контурах, наложенных друг на друга.</w:t>
      </w:r>
    </w:p>
    <w:p w:rsidR="00561CDA" w:rsidRPr="00561CDA" w:rsidRDefault="00561CDA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4411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 xml:space="preserve"> Игра «Лабиринты»</w:t>
      </w:r>
    </w:p>
    <w:p w:rsidR="00561CDA" w:rsidRPr="00561CDA" w:rsidRDefault="00561CDA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>5. Упражнение «Читаем по губам»</w:t>
      </w:r>
    </w:p>
    <w:p w:rsidR="00561CDA" w:rsidRPr="00561CDA" w:rsidRDefault="00561CDA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 Игра «Что забыл нарисовать художник»</w:t>
      </w:r>
    </w:p>
    <w:p w:rsidR="00561CDA" w:rsidRPr="00561CDA" w:rsidRDefault="00561CDA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>Развитие слухового восприятия</w:t>
      </w:r>
    </w:p>
    <w:p w:rsidR="00561CDA" w:rsidRPr="00561CDA" w:rsidRDefault="00E81963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411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61CDA" w:rsidRPr="00561CDA">
        <w:rPr>
          <w:rFonts w:ascii="Times New Roman" w:eastAsia="Times New Roman" w:hAnsi="Times New Roman" w:cs="Times New Roman"/>
          <w:color w:val="000000"/>
          <w:lang w:eastAsia="ru-RU"/>
        </w:rPr>
        <w:t>. Игра «Узнай по звуку»</w:t>
      </w:r>
    </w:p>
    <w:p w:rsidR="00561CDA" w:rsidRPr="00561CDA" w:rsidRDefault="00561CDA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>Ребенок садится спиной к взрослому, который производит шумы и звуки</w:t>
      </w:r>
      <w:r w:rsidR="00243CB0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различными предметами. </w:t>
      </w: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>Ребенок должен догадаться, чем произведен звук.</w:t>
      </w:r>
    </w:p>
    <w:p w:rsidR="00561CDA" w:rsidRPr="00561CDA" w:rsidRDefault="00E81963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4110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561CDA" w:rsidRPr="00561CDA">
        <w:rPr>
          <w:rFonts w:ascii="Times New Roman" w:eastAsia="Times New Roman" w:hAnsi="Times New Roman" w:cs="Times New Roman"/>
          <w:color w:val="000000"/>
          <w:lang w:eastAsia="ru-RU"/>
        </w:rPr>
        <w:t>. Игра «Где позвонили?»</w:t>
      </w:r>
    </w:p>
    <w:p w:rsidR="00561CDA" w:rsidRDefault="00561CDA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 xml:space="preserve">Ребенок закрывает глаза, а </w:t>
      </w:r>
      <w:r w:rsidRPr="00F44110">
        <w:rPr>
          <w:rFonts w:ascii="Times New Roman" w:eastAsia="Times New Roman" w:hAnsi="Times New Roman" w:cs="Times New Roman"/>
          <w:color w:val="000000"/>
          <w:lang w:eastAsia="ru-RU"/>
        </w:rPr>
        <w:t>взрослый встает в стороне от</w:t>
      </w: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 xml:space="preserve"> него (слева, справа,</w:t>
      </w:r>
      <w:r w:rsidR="00243C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 xml:space="preserve">сзади) И звенит </w:t>
      </w:r>
      <w:r w:rsidRPr="00F44110">
        <w:rPr>
          <w:rFonts w:ascii="Times New Roman" w:eastAsia="Times New Roman" w:hAnsi="Times New Roman" w:cs="Times New Roman"/>
          <w:color w:val="000000"/>
          <w:lang w:eastAsia="ru-RU"/>
        </w:rPr>
        <w:t>в колокольчик</w:t>
      </w: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>. Ребе</w:t>
      </w:r>
      <w:r w:rsidRPr="00F44110">
        <w:rPr>
          <w:rFonts w:ascii="Times New Roman" w:eastAsia="Times New Roman" w:hAnsi="Times New Roman" w:cs="Times New Roman"/>
          <w:color w:val="000000"/>
          <w:lang w:eastAsia="ru-RU"/>
        </w:rPr>
        <w:t>нок должен указать направление, откуда доносится звук.</w:t>
      </w:r>
    </w:p>
    <w:p w:rsidR="00D84D99" w:rsidRDefault="00D84D99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Игра </w:t>
      </w: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Сосчитай-ка</w:t>
      </w:r>
      <w:r w:rsidRPr="00561CDA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D84D99" w:rsidRPr="00561CDA" w:rsidRDefault="00D84D99" w:rsidP="00180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Ребенок закрывает глаза, взрослый хлопает, топает, звенит и т.д., а ребенок считает сколько раз произведен звук.</w:t>
      </w:r>
    </w:p>
    <w:p w:rsidR="00561CDA" w:rsidRPr="00F44110" w:rsidRDefault="00561CDA" w:rsidP="00180F3E">
      <w:pPr>
        <w:pStyle w:val="HTML"/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44110">
        <w:rPr>
          <w:rFonts w:ascii="Times New Roman" w:hAnsi="Times New Roman" w:cs="Times New Roman"/>
          <w:color w:val="000000"/>
          <w:sz w:val="22"/>
          <w:szCs w:val="22"/>
        </w:rPr>
        <w:t>Развитие тактильного восприятия</w:t>
      </w:r>
    </w:p>
    <w:p w:rsidR="00561CDA" w:rsidRPr="00F44110" w:rsidRDefault="00F44110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4110">
        <w:rPr>
          <w:rFonts w:ascii="Times New Roman" w:hAnsi="Times New Roman" w:cs="Times New Roman"/>
          <w:color w:val="000000"/>
          <w:sz w:val="22"/>
          <w:szCs w:val="22"/>
        </w:rPr>
        <w:t>1. Игра «Найди пару»</w:t>
      </w:r>
    </w:p>
    <w:p w:rsidR="00561CDA" w:rsidRPr="00F44110" w:rsidRDefault="00561CDA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4110">
        <w:rPr>
          <w:rFonts w:ascii="Times New Roman" w:hAnsi="Times New Roman" w:cs="Times New Roman"/>
          <w:color w:val="000000"/>
          <w:sz w:val="22"/>
          <w:szCs w:val="22"/>
        </w:rPr>
        <w:t>Ребенку предлагают с завязанными глазами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 на ощупь найти пары одинаковых </w:t>
      </w:r>
      <w:r w:rsidRPr="00F44110">
        <w:rPr>
          <w:rFonts w:ascii="Times New Roman" w:hAnsi="Times New Roman" w:cs="Times New Roman"/>
          <w:color w:val="000000"/>
          <w:sz w:val="22"/>
          <w:szCs w:val="22"/>
        </w:rPr>
        <w:t>пластинок (пластины оклеены бархатом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, наждачной бумагой, вельветом, </w:t>
      </w:r>
      <w:r w:rsidR="00F44110" w:rsidRPr="00F44110">
        <w:rPr>
          <w:rFonts w:ascii="Times New Roman" w:hAnsi="Times New Roman" w:cs="Times New Roman"/>
          <w:color w:val="000000"/>
          <w:sz w:val="22"/>
          <w:szCs w:val="22"/>
        </w:rPr>
        <w:t>фланелью и др. материалами)</w:t>
      </w:r>
      <w:r w:rsidR="0055595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61CDA" w:rsidRPr="00F44110" w:rsidRDefault="00F44110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4110">
        <w:rPr>
          <w:rFonts w:ascii="Times New Roman" w:hAnsi="Times New Roman" w:cs="Times New Roman"/>
          <w:color w:val="000000"/>
          <w:sz w:val="22"/>
          <w:szCs w:val="22"/>
        </w:rPr>
        <w:t>2. Игра «Что внутри»</w:t>
      </w:r>
    </w:p>
    <w:p w:rsidR="00561CDA" w:rsidRPr="00F44110" w:rsidRDefault="00561CDA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4110">
        <w:rPr>
          <w:rFonts w:ascii="Times New Roman" w:hAnsi="Times New Roman" w:cs="Times New Roman"/>
          <w:color w:val="000000"/>
          <w:sz w:val="22"/>
          <w:szCs w:val="22"/>
        </w:rPr>
        <w:t>Ребенку предлагают воздушные ша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ры, содержащие внутри различные </w:t>
      </w:r>
      <w:r w:rsidRPr="00F44110">
        <w:rPr>
          <w:rFonts w:ascii="Times New Roman" w:hAnsi="Times New Roman" w:cs="Times New Roman"/>
          <w:color w:val="000000"/>
          <w:sz w:val="22"/>
          <w:szCs w:val="22"/>
        </w:rPr>
        <w:t xml:space="preserve">наполнители: воду. песок, горох‚ фасоль, манку. 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рис, муку, гречку и </w:t>
      </w:r>
      <w:proofErr w:type="spellStart"/>
      <w:r w:rsidR="009841F1">
        <w:rPr>
          <w:rFonts w:ascii="Times New Roman" w:hAnsi="Times New Roman" w:cs="Times New Roman"/>
          <w:color w:val="000000"/>
          <w:sz w:val="22"/>
          <w:szCs w:val="22"/>
        </w:rPr>
        <w:t>др</w:t>
      </w:r>
      <w:proofErr w:type="spellEnd"/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). Шарики </w:t>
      </w:r>
      <w:r w:rsidRPr="00F44110">
        <w:rPr>
          <w:rFonts w:ascii="Times New Roman" w:hAnsi="Times New Roman" w:cs="Times New Roman"/>
          <w:color w:val="000000"/>
          <w:sz w:val="22"/>
          <w:szCs w:val="22"/>
        </w:rPr>
        <w:t>должны быть парными. Ребенок должен на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 ощупь найти пары с одинаковыми </w:t>
      </w:r>
      <w:r w:rsidR="00F44110" w:rsidRPr="00F44110">
        <w:rPr>
          <w:rFonts w:ascii="Times New Roman" w:hAnsi="Times New Roman" w:cs="Times New Roman"/>
          <w:color w:val="000000"/>
          <w:sz w:val="22"/>
          <w:szCs w:val="22"/>
        </w:rPr>
        <w:t>наполнителями.</w:t>
      </w:r>
    </w:p>
    <w:p w:rsidR="00561CDA" w:rsidRPr="00F44110" w:rsidRDefault="00E81963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44110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44110" w:rsidRPr="00F44110">
        <w:rPr>
          <w:rFonts w:ascii="Times New Roman" w:hAnsi="Times New Roman" w:cs="Times New Roman"/>
          <w:color w:val="000000"/>
          <w:sz w:val="22"/>
          <w:szCs w:val="22"/>
        </w:rPr>
        <w:t xml:space="preserve">. Игра «Узнай </w:t>
      </w:r>
      <w:r w:rsidR="007A2106">
        <w:rPr>
          <w:rFonts w:ascii="Times New Roman" w:hAnsi="Times New Roman" w:cs="Times New Roman"/>
          <w:color w:val="000000"/>
          <w:sz w:val="22"/>
          <w:szCs w:val="22"/>
        </w:rPr>
        <w:t>предмет</w:t>
      </w:r>
      <w:r w:rsidR="00F44110" w:rsidRPr="00F44110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99478F" w:rsidRPr="007A2106" w:rsidRDefault="007A2106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Необходимо положить в мешочек разные мелкие предметы</w:t>
      </w:r>
      <w:r w:rsidRPr="007A2106">
        <w:rPr>
          <w:rFonts w:ascii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пуговицы</w:t>
      </w:r>
      <w:r w:rsidR="00243CB0">
        <w:rPr>
          <w:rFonts w:ascii="Times New Roman" w:hAnsi="Times New Roman" w:cs="Times New Roman"/>
          <w:color w:val="000000"/>
          <w:sz w:val="22"/>
          <w:szCs w:val="22"/>
        </w:rPr>
        <w:t>, конфета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ручка, кубик и др. Ребенку нужно определить на ощупь что это за вещь. </w:t>
      </w:r>
    </w:p>
    <w:p w:rsidR="0087133C" w:rsidRPr="00030903" w:rsidRDefault="0087133C" w:rsidP="00180F3E">
      <w:pPr>
        <w:pStyle w:val="HTML"/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Развитие обоняния</w:t>
      </w:r>
    </w:p>
    <w:p w:rsidR="0087133C" w:rsidRPr="00030903" w:rsidRDefault="00030903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Упражнение «Овощи и фрукты»</w:t>
      </w:r>
    </w:p>
    <w:p w:rsidR="0087133C" w:rsidRPr="00030903" w:rsidRDefault="0087133C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Предложить определить по запаху с закрыт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ыми глазами, лежащие в стаканах </w:t>
      </w:r>
      <w:r w:rsidRPr="00030903">
        <w:rPr>
          <w:rFonts w:ascii="Times New Roman" w:hAnsi="Times New Roman" w:cs="Times New Roman"/>
          <w:color w:val="000000"/>
          <w:sz w:val="22"/>
          <w:szCs w:val="22"/>
        </w:rPr>
        <w:t>продукт</w:t>
      </w:r>
      <w:r w:rsidR="00030903">
        <w:rPr>
          <w:rFonts w:ascii="Times New Roman" w:hAnsi="Times New Roman" w:cs="Times New Roman"/>
          <w:color w:val="000000"/>
          <w:sz w:val="22"/>
          <w:szCs w:val="22"/>
        </w:rPr>
        <w:t>ы и разделить на овощи и фрукты</w:t>
      </w:r>
      <w:r w:rsidR="0055595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7133C" w:rsidRPr="00030903" w:rsidRDefault="00030903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Игра «Поможем обезьянке»</w:t>
      </w:r>
    </w:p>
    <w:p w:rsidR="0087133C" w:rsidRPr="00030903" w:rsidRDefault="0087133C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По стаканам разложены продукты питания</w:t>
      </w:r>
      <w:r w:rsidR="00AC0C1E">
        <w:rPr>
          <w:rFonts w:ascii="Times New Roman" w:hAnsi="Times New Roman" w:cs="Times New Roman"/>
          <w:color w:val="000000"/>
          <w:sz w:val="22"/>
          <w:szCs w:val="22"/>
        </w:rPr>
        <w:t xml:space="preserve"> – хлеб,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 фрукты овощи. Предметы </w:t>
      </w:r>
      <w:r w:rsidRPr="00030903">
        <w:rPr>
          <w:rFonts w:ascii="Times New Roman" w:hAnsi="Times New Roman" w:cs="Times New Roman"/>
          <w:color w:val="000000"/>
          <w:sz w:val="22"/>
          <w:szCs w:val="22"/>
        </w:rPr>
        <w:t>туалета - мыло. духи, зубная паста. Пр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едложить детям от имени больной </w:t>
      </w:r>
      <w:r w:rsidRPr="00030903">
        <w:rPr>
          <w:rFonts w:ascii="Times New Roman" w:hAnsi="Times New Roman" w:cs="Times New Roman"/>
          <w:color w:val="000000"/>
          <w:sz w:val="22"/>
          <w:szCs w:val="22"/>
        </w:rPr>
        <w:t>обезьянки, которая потеряла нюх и зрение, опр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еделить по запаху съедобные для </w:t>
      </w:r>
      <w:r w:rsidR="00030903">
        <w:rPr>
          <w:rFonts w:ascii="Times New Roman" w:hAnsi="Times New Roman" w:cs="Times New Roman"/>
          <w:color w:val="000000"/>
          <w:sz w:val="22"/>
          <w:szCs w:val="22"/>
        </w:rPr>
        <w:t>нее продукты</w:t>
      </w:r>
      <w:r w:rsidR="0055595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7133C" w:rsidRPr="00030903" w:rsidRDefault="0087133C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030903">
        <w:rPr>
          <w:rFonts w:ascii="Times New Roman" w:hAnsi="Times New Roman" w:cs="Times New Roman"/>
          <w:color w:val="000000"/>
          <w:sz w:val="22"/>
          <w:szCs w:val="22"/>
        </w:rPr>
        <w:t>. Игра «коробочки с запахами»</w:t>
      </w:r>
    </w:p>
    <w:p w:rsidR="0087133C" w:rsidRPr="00030903" w:rsidRDefault="00592D2E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="0087133C" w:rsidRPr="00030903">
        <w:rPr>
          <w:rFonts w:ascii="Times New Roman" w:hAnsi="Times New Roman" w:cs="Times New Roman"/>
          <w:color w:val="000000"/>
          <w:sz w:val="22"/>
          <w:szCs w:val="22"/>
        </w:rPr>
        <w:t>ля игры понадобятся 2 набора по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 6 коробочек, наполненные остро </w:t>
      </w:r>
      <w:r w:rsidR="0087133C" w:rsidRPr="00030903">
        <w:rPr>
          <w:rFonts w:ascii="Times New Roman" w:hAnsi="Times New Roman" w:cs="Times New Roman"/>
          <w:color w:val="000000"/>
          <w:sz w:val="22"/>
          <w:szCs w:val="22"/>
        </w:rPr>
        <w:t>па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>хнущими веществами (кофе, какао, гвоздика,</w:t>
      </w:r>
      <w:r w:rsidR="0087133C" w:rsidRPr="00030903">
        <w:rPr>
          <w:rFonts w:ascii="Times New Roman" w:hAnsi="Times New Roman" w:cs="Times New Roman"/>
          <w:color w:val="000000"/>
          <w:sz w:val="22"/>
          <w:szCs w:val="22"/>
        </w:rPr>
        <w:t xml:space="preserve"> корица, ванилин 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>и т.д.)</w:t>
      </w:r>
      <w:r w:rsidR="0087133C" w:rsidRPr="00030903">
        <w:rPr>
          <w:rFonts w:ascii="Times New Roman" w:hAnsi="Times New Roman" w:cs="Times New Roman"/>
          <w:color w:val="000000"/>
          <w:sz w:val="22"/>
          <w:szCs w:val="22"/>
        </w:rPr>
        <w:t xml:space="preserve"> реб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енок </w:t>
      </w:r>
      <w:r w:rsidR="00030903">
        <w:rPr>
          <w:rFonts w:ascii="Times New Roman" w:hAnsi="Times New Roman" w:cs="Times New Roman"/>
          <w:color w:val="000000"/>
          <w:sz w:val="22"/>
          <w:szCs w:val="22"/>
        </w:rPr>
        <w:t>ищет пару каждой коробке.</w:t>
      </w:r>
    </w:p>
    <w:p w:rsidR="0087133C" w:rsidRPr="00030903" w:rsidRDefault="0087133C" w:rsidP="00180F3E">
      <w:pPr>
        <w:pStyle w:val="HTML"/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Развитие вкусового восприятия</w:t>
      </w:r>
    </w:p>
    <w:p w:rsidR="0087133C" w:rsidRPr="00030903" w:rsidRDefault="00030903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1. Упражнение «Вкусовые банки»</w:t>
      </w:r>
    </w:p>
    <w:p w:rsidR="0087133C" w:rsidRPr="00030903" w:rsidRDefault="0087133C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Готовятся раство</w:t>
      </w:r>
      <w:r w:rsidR="00592D2E" w:rsidRPr="00030903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557C91">
        <w:rPr>
          <w:rFonts w:ascii="Times New Roman" w:hAnsi="Times New Roman" w:cs="Times New Roman"/>
          <w:color w:val="000000"/>
          <w:sz w:val="22"/>
          <w:szCs w:val="22"/>
        </w:rPr>
        <w:t>: сладкий, соленый. кислый р</w:t>
      </w:r>
      <w:r w:rsidRPr="00030903">
        <w:rPr>
          <w:rFonts w:ascii="Times New Roman" w:hAnsi="Times New Roman" w:cs="Times New Roman"/>
          <w:color w:val="000000"/>
          <w:sz w:val="22"/>
          <w:szCs w:val="22"/>
        </w:rPr>
        <w:t>ебенок пробует и обозначает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57C91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="00030903" w:rsidRPr="00030903">
        <w:rPr>
          <w:rFonts w:ascii="Times New Roman" w:hAnsi="Times New Roman" w:cs="Times New Roman"/>
          <w:color w:val="000000"/>
          <w:sz w:val="22"/>
          <w:szCs w:val="22"/>
        </w:rPr>
        <w:t>ловом, свои ощущения.</w:t>
      </w:r>
    </w:p>
    <w:p w:rsidR="0087133C" w:rsidRPr="00030903" w:rsidRDefault="00030903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030903">
        <w:rPr>
          <w:rFonts w:ascii="Times New Roman" w:hAnsi="Times New Roman" w:cs="Times New Roman"/>
          <w:color w:val="000000"/>
          <w:sz w:val="22"/>
          <w:szCs w:val="22"/>
        </w:rPr>
        <w:t xml:space="preserve"> Игра «Определи на вкус»</w:t>
      </w:r>
    </w:p>
    <w:p w:rsidR="0087133C" w:rsidRPr="00030903" w:rsidRDefault="0087133C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Ребенок с завязанными глазами пробует на</w:t>
      </w:r>
      <w:r w:rsidR="009841F1">
        <w:rPr>
          <w:rFonts w:ascii="Times New Roman" w:hAnsi="Times New Roman" w:cs="Times New Roman"/>
          <w:color w:val="000000"/>
          <w:sz w:val="22"/>
          <w:szCs w:val="22"/>
        </w:rPr>
        <w:t xml:space="preserve"> вкус соленый огурец, сладкую </w:t>
      </w:r>
      <w:r w:rsidR="00557C91">
        <w:rPr>
          <w:rFonts w:ascii="Times New Roman" w:hAnsi="Times New Roman" w:cs="Times New Roman"/>
          <w:color w:val="000000"/>
          <w:sz w:val="22"/>
          <w:szCs w:val="22"/>
        </w:rPr>
        <w:t>конфету, кислый лимон, горький л</w:t>
      </w:r>
      <w:r w:rsidRPr="00030903">
        <w:rPr>
          <w:rFonts w:ascii="Times New Roman" w:hAnsi="Times New Roman" w:cs="Times New Roman"/>
          <w:color w:val="000000"/>
          <w:sz w:val="22"/>
          <w:szCs w:val="22"/>
        </w:rPr>
        <w:t>ук, об</w:t>
      </w:r>
      <w:r w:rsidR="00030903" w:rsidRPr="00030903">
        <w:rPr>
          <w:rFonts w:ascii="Times New Roman" w:hAnsi="Times New Roman" w:cs="Times New Roman"/>
          <w:color w:val="000000"/>
          <w:sz w:val="22"/>
          <w:szCs w:val="22"/>
        </w:rPr>
        <w:t>означает свои ощущения словами.</w:t>
      </w:r>
    </w:p>
    <w:p w:rsidR="0087133C" w:rsidRPr="00030903" w:rsidRDefault="00592D2E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Варианты</w:t>
      </w:r>
      <w:r w:rsidR="00030903" w:rsidRPr="00030903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87133C" w:rsidRPr="00030903" w:rsidRDefault="0087133C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- ребенок на вкус опред</w:t>
      </w:r>
      <w:r w:rsidR="00030903" w:rsidRPr="00030903">
        <w:rPr>
          <w:rFonts w:ascii="Times New Roman" w:hAnsi="Times New Roman" w:cs="Times New Roman"/>
          <w:color w:val="000000"/>
          <w:sz w:val="22"/>
          <w:szCs w:val="22"/>
        </w:rPr>
        <w:t>еляет сырые и вареные продукты;</w:t>
      </w:r>
    </w:p>
    <w:p w:rsidR="0087133C" w:rsidRPr="00030903" w:rsidRDefault="0087133C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- ребенок с закрытыми глазами определяет разные сорта хлеба;</w:t>
      </w:r>
    </w:p>
    <w:p w:rsidR="0087133C" w:rsidRPr="00030903" w:rsidRDefault="00030903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87133C" w:rsidRPr="00030903">
        <w:rPr>
          <w:rFonts w:ascii="Times New Roman" w:hAnsi="Times New Roman" w:cs="Times New Roman"/>
          <w:color w:val="000000"/>
          <w:sz w:val="22"/>
          <w:szCs w:val="22"/>
        </w:rPr>
        <w:t xml:space="preserve"> ребенок определяет</w:t>
      </w:r>
      <w:r w:rsidR="00592D2E" w:rsidRPr="0003090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87133C" w:rsidRPr="00030903">
        <w:rPr>
          <w:rFonts w:ascii="Times New Roman" w:hAnsi="Times New Roman" w:cs="Times New Roman"/>
          <w:color w:val="000000"/>
          <w:sz w:val="22"/>
          <w:szCs w:val="22"/>
        </w:rPr>
        <w:t xml:space="preserve"> что за </w:t>
      </w:r>
      <w:r w:rsidRPr="00030903">
        <w:rPr>
          <w:rFonts w:ascii="Times New Roman" w:hAnsi="Times New Roman" w:cs="Times New Roman"/>
          <w:color w:val="000000"/>
          <w:sz w:val="22"/>
          <w:szCs w:val="22"/>
        </w:rPr>
        <w:t>фрукт он п</w:t>
      </w:r>
      <w:bookmarkStart w:id="0" w:name="_GoBack"/>
      <w:bookmarkEnd w:id="0"/>
      <w:r w:rsidRPr="00030903">
        <w:rPr>
          <w:rFonts w:ascii="Times New Roman" w:hAnsi="Times New Roman" w:cs="Times New Roman"/>
          <w:color w:val="000000"/>
          <w:sz w:val="22"/>
          <w:szCs w:val="22"/>
        </w:rPr>
        <w:t>опробовал</w:t>
      </w:r>
      <w:r w:rsidR="007A2106" w:rsidRPr="00030903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87133C" w:rsidRPr="00030903" w:rsidRDefault="00030903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87133C" w:rsidRPr="00030903">
        <w:rPr>
          <w:rFonts w:ascii="Times New Roman" w:hAnsi="Times New Roman" w:cs="Times New Roman"/>
          <w:color w:val="000000"/>
          <w:sz w:val="22"/>
          <w:szCs w:val="22"/>
        </w:rPr>
        <w:t xml:space="preserve"> ребенок</w:t>
      </w:r>
      <w:r w:rsidRPr="00030903">
        <w:rPr>
          <w:rFonts w:ascii="Times New Roman" w:hAnsi="Times New Roman" w:cs="Times New Roman"/>
          <w:color w:val="000000"/>
          <w:sz w:val="22"/>
          <w:szCs w:val="22"/>
        </w:rPr>
        <w:t xml:space="preserve"> на вкус определяет сорт орехов</w:t>
      </w:r>
      <w:r w:rsidR="007A2106" w:rsidRPr="00030903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87133C" w:rsidRDefault="0087133C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30903">
        <w:rPr>
          <w:rFonts w:ascii="Times New Roman" w:hAnsi="Times New Roman" w:cs="Times New Roman"/>
          <w:color w:val="000000"/>
          <w:sz w:val="22"/>
          <w:szCs w:val="22"/>
        </w:rPr>
        <w:t>- ребенок определяет сорт варенья, конфет</w:t>
      </w:r>
      <w:r w:rsidR="00BA234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33EF3" w:rsidRDefault="00733EF3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33EF3" w:rsidRDefault="00733EF3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33EF3" w:rsidRDefault="00733EF3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33EF3" w:rsidRDefault="00733EF3" w:rsidP="00180F3E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84D99" w:rsidRDefault="00D84D99" w:rsidP="00D84D99">
      <w:pPr>
        <w:pStyle w:val="HTML"/>
        <w:spacing w:line="276" w:lineRule="auto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Использованная литература.</w:t>
      </w:r>
    </w:p>
    <w:p w:rsidR="00D84D99" w:rsidRDefault="00D84D99" w:rsidP="00D84D99">
      <w:pPr>
        <w:pStyle w:val="HTM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Белкина В.Н. – Психология ребенка раннего и дошкольного детства, учебное пособие, Ярославль 1998.</w:t>
      </w:r>
    </w:p>
    <w:p w:rsidR="00D84D99" w:rsidRDefault="00D84D99" w:rsidP="00D84D99">
      <w:pPr>
        <w:pStyle w:val="HTM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Мухина В.С. – Датская психология, Москва 1992.</w:t>
      </w:r>
    </w:p>
    <w:p w:rsidR="0087133C" w:rsidRPr="00D84D99" w:rsidRDefault="00870DAE" w:rsidP="00D84D99">
      <w:pPr>
        <w:pStyle w:val="HTML"/>
        <w:spacing w:line="276" w:lineRule="auto"/>
        <w:ind w:left="106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84D99">
        <w:rPr>
          <w:rFonts w:ascii="Times New Roman" w:hAnsi="Times New Roman" w:cs="Times New Roman"/>
          <w:color w:val="000000"/>
          <w:sz w:val="22"/>
          <w:szCs w:val="22"/>
        </w:rPr>
        <w:t>Соленова О.А. Февраль 2020.</w:t>
      </w:r>
    </w:p>
    <w:sectPr w:rsidR="0087133C" w:rsidRPr="00D8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337"/>
    <w:multiLevelType w:val="hybridMultilevel"/>
    <w:tmpl w:val="EB8855A2"/>
    <w:lvl w:ilvl="0" w:tplc="7DA007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729C"/>
    <w:multiLevelType w:val="hybridMultilevel"/>
    <w:tmpl w:val="F236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4515D"/>
    <w:multiLevelType w:val="hybridMultilevel"/>
    <w:tmpl w:val="3548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5CFF"/>
    <w:multiLevelType w:val="hybridMultilevel"/>
    <w:tmpl w:val="0A3CE91C"/>
    <w:lvl w:ilvl="0" w:tplc="80F48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35E57"/>
    <w:multiLevelType w:val="hybridMultilevel"/>
    <w:tmpl w:val="7856E242"/>
    <w:lvl w:ilvl="0" w:tplc="134A6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647B50"/>
    <w:multiLevelType w:val="hybridMultilevel"/>
    <w:tmpl w:val="7122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87"/>
    <w:rsid w:val="00030903"/>
    <w:rsid w:val="00095278"/>
    <w:rsid w:val="00097689"/>
    <w:rsid w:val="00176EBC"/>
    <w:rsid w:val="00180F3E"/>
    <w:rsid w:val="00243CB0"/>
    <w:rsid w:val="00474F88"/>
    <w:rsid w:val="004F187A"/>
    <w:rsid w:val="0052639A"/>
    <w:rsid w:val="0055595D"/>
    <w:rsid w:val="00557C91"/>
    <w:rsid w:val="00561CDA"/>
    <w:rsid w:val="00592D2E"/>
    <w:rsid w:val="00616D71"/>
    <w:rsid w:val="00633BBD"/>
    <w:rsid w:val="00733EF3"/>
    <w:rsid w:val="00796FC5"/>
    <w:rsid w:val="007A15D1"/>
    <w:rsid w:val="007A2106"/>
    <w:rsid w:val="00870DAE"/>
    <w:rsid w:val="0087133C"/>
    <w:rsid w:val="0097488D"/>
    <w:rsid w:val="009841F1"/>
    <w:rsid w:val="0099478F"/>
    <w:rsid w:val="00AC0C1E"/>
    <w:rsid w:val="00AE1D87"/>
    <w:rsid w:val="00B06674"/>
    <w:rsid w:val="00BA2342"/>
    <w:rsid w:val="00CE283F"/>
    <w:rsid w:val="00CE5CE3"/>
    <w:rsid w:val="00D6486F"/>
    <w:rsid w:val="00D84D99"/>
    <w:rsid w:val="00E1273C"/>
    <w:rsid w:val="00E81963"/>
    <w:rsid w:val="00F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B2C3"/>
  <w15:chartTrackingRefBased/>
  <w15:docId w15:val="{342DB01A-D2C8-4D26-B8DB-7B2D2DF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3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61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1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2A3A-632D-4880-8EEE-150532C6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Соленов Максим</dc:creator>
  <cp:keywords/>
  <dc:description/>
  <cp:lastModifiedBy>Соленов Максим</cp:lastModifiedBy>
  <cp:revision>28</cp:revision>
  <dcterms:created xsi:type="dcterms:W3CDTF">2020-02-02T08:38:00Z</dcterms:created>
  <dcterms:modified xsi:type="dcterms:W3CDTF">2020-02-02T17:40:00Z</dcterms:modified>
</cp:coreProperties>
</file>