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7" w:rsidRPr="009666C7" w:rsidRDefault="009666C7" w:rsidP="009666C7">
      <w:pPr>
        <w:spacing w:after="0"/>
        <w:jc w:val="center"/>
        <w:rPr>
          <w:b/>
          <w:color w:val="FF0000"/>
          <w:sz w:val="28"/>
          <w:u w:val="dotDash"/>
        </w:rPr>
      </w:pPr>
      <w:bookmarkStart w:id="0" w:name="_GoBack"/>
      <w:r w:rsidRPr="009666C7">
        <w:rPr>
          <w:b/>
          <w:color w:val="FF0000"/>
          <w:sz w:val="28"/>
          <w:u w:val="dotDash"/>
        </w:rPr>
        <w:t>Памятка для родителей «Один дома»</w:t>
      </w:r>
    </w:p>
    <w:bookmarkEnd w:id="0"/>
    <w:p w:rsidR="009666C7" w:rsidRPr="009666C7" w:rsidRDefault="009666C7" w:rsidP="009666C7">
      <w:pPr>
        <w:spacing w:after="0"/>
        <w:jc w:val="center"/>
      </w:pPr>
      <w:r w:rsidRPr="009666C7">
        <w:rPr>
          <w:b/>
          <w:bCs/>
          <w:u w:val="single"/>
        </w:rPr>
        <w:t>Уважаемые родители!</w:t>
      </w:r>
    </w:p>
    <w:p w:rsidR="009666C7" w:rsidRPr="009666C7" w:rsidRDefault="009666C7" w:rsidP="009666C7">
      <w:pPr>
        <w:spacing w:after="0"/>
      </w:pPr>
      <w:r>
        <w:rPr>
          <w:b/>
          <w:bCs/>
        </w:rPr>
        <w:t xml:space="preserve">     </w:t>
      </w:r>
      <w:r w:rsidRPr="009666C7">
        <w:rPr>
          <w:b/>
          <w:bCs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Безопасность ребенка является основным звеном в комплексе воспитания.</w:t>
      </w:r>
    </w:p>
    <w:p w:rsidR="009666C7" w:rsidRPr="009666C7" w:rsidRDefault="009666C7" w:rsidP="009666C7">
      <w:pPr>
        <w:spacing w:after="0"/>
      </w:pPr>
      <w:r w:rsidRPr="009666C7"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</w:t>
      </w:r>
      <w:proofErr w:type="spellStart"/>
      <w:r w:rsidRPr="009666C7">
        <w:t>предметам</w:t>
      </w:r>
      <w:proofErr w:type="gramStart"/>
      <w:r w:rsidRPr="009666C7">
        <w:t>.О</w:t>
      </w:r>
      <w:proofErr w:type="gramEnd"/>
      <w:r w:rsidRPr="009666C7">
        <w:t>беспечение</w:t>
      </w:r>
      <w:proofErr w:type="spellEnd"/>
      <w:r w:rsidRPr="009666C7">
        <w:t xml:space="preserve">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666C7" w:rsidRPr="009666C7" w:rsidRDefault="009666C7" w:rsidP="009666C7">
      <w:pPr>
        <w:spacing w:after="0"/>
      </w:pPr>
      <w:r w:rsidRPr="009666C7"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9666C7">
        <w:rPr>
          <w:b/>
          <w:bCs/>
        </w:rPr>
        <w:t> Оставляя ребенка одного дома: </w:t>
      </w:r>
    </w:p>
    <w:p w:rsidR="009666C7" w:rsidRPr="009666C7" w:rsidRDefault="009666C7" w:rsidP="009666C7">
      <w:pPr>
        <w:spacing w:after="0"/>
      </w:pPr>
      <w:r w:rsidRPr="009666C7"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Займите ребенка безопасными играми.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Закройте окна и выходы на балконы, при необходимости открытыми можно оставить форточки или фрамуги.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Перекройте газовый вентиль на трубе.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Уберите с плиты кастрюли и чайники с горячей водой – опрокинув их, ребенок может получить ожоги.</w:t>
      </w:r>
      <w:r w:rsidRPr="009666C7">
        <w:rPr>
          <w:b/>
          <w:bCs/>
        </w:rPr>
        <w:t> </w:t>
      </w:r>
    </w:p>
    <w:p w:rsidR="009666C7" w:rsidRPr="009666C7" w:rsidRDefault="009666C7" w:rsidP="009666C7">
      <w:pPr>
        <w:spacing w:after="0"/>
      </w:pPr>
      <w:r>
        <w:t xml:space="preserve">       </w:t>
      </w:r>
      <w:r w:rsidRPr="009666C7"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 w:rsidRPr="009666C7">
        <w:rPr>
          <w:i/>
          <w:iCs/>
        </w:rPr>
        <w:t> </w:t>
      </w:r>
    </w:p>
    <w:p w:rsidR="009666C7" w:rsidRPr="009666C7" w:rsidRDefault="009666C7" w:rsidP="009666C7">
      <w:pPr>
        <w:spacing w:after="0"/>
        <w:rPr>
          <w:b/>
        </w:rPr>
      </w:pPr>
      <w:r w:rsidRPr="009666C7">
        <w:rPr>
          <w:b/>
          <w:i/>
          <w:iCs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 w:rsidRPr="009666C7">
        <w:rPr>
          <w:b/>
          <w:i/>
          <w:iCs/>
        </w:rPr>
        <w:t>т.ч</w:t>
      </w:r>
      <w:proofErr w:type="spellEnd"/>
      <w:r w:rsidRPr="009666C7">
        <w:rPr>
          <w:b/>
          <w:i/>
          <w:iCs/>
        </w:rPr>
        <w:t>. боязни оставаться в одиночестве даже в соседней комнате)! 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Выключите и по возможности изолируйте от ребенка все электроприборы, представляющие для него опасность.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Изолируйте от ребенка спички, острые, легко бьющиеся и легковоспламеняющиеся предметы.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9666C7">
        <w:rPr>
          <w:i/>
          <w:iCs/>
        </w:rPr>
        <w:t> </w:t>
      </w:r>
    </w:p>
    <w:p w:rsidR="009666C7" w:rsidRPr="009666C7" w:rsidRDefault="009666C7" w:rsidP="009666C7">
      <w:pPr>
        <w:spacing w:after="0"/>
        <w:rPr>
          <w:b/>
        </w:rPr>
      </w:pPr>
      <w:r w:rsidRPr="009666C7">
        <w:rPr>
          <w:b/>
          <w:i/>
          <w:iCs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D0307C" w:rsidRDefault="00D0307C"/>
    <w:sectPr w:rsidR="00D0307C" w:rsidSect="009666C7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99C"/>
    <w:multiLevelType w:val="multilevel"/>
    <w:tmpl w:val="C75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D70"/>
    <w:multiLevelType w:val="multilevel"/>
    <w:tmpl w:val="41A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40E2"/>
    <w:multiLevelType w:val="multilevel"/>
    <w:tmpl w:val="BBE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398C"/>
    <w:multiLevelType w:val="multilevel"/>
    <w:tmpl w:val="DB1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74FF4"/>
    <w:multiLevelType w:val="multilevel"/>
    <w:tmpl w:val="1DE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2A17"/>
    <w:multiLevelType w:val="multilevel"/>
    <w:tmpl w:val="BD9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F04BA"/>
    <w:multiLevelType w:val="multilevel"/>
    <w:tmpl w:val="E0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41C84"/>
    <w:multiLevelType w:val="multilevel"/>
    <w:tmpl w:val="4EA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7"/>
    <w:rsid w:val="009666C7"/>
    <w:rsid w:val="00D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531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  <w:div w:id="1092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Денисенко</dc:creator>
  <cp:lastModifiedBy>Захар Денисенко</cp:lastModifiedBy>
  <cp:revision>2</cp:revision>
  <dcterms:created xsi:type="dcterms:W3CDTF">2017-10-15T09:59:00Z</dcterms:created>
  <dcterms:modified xsi:type="dcterms:W3CDTF">2017-10-15T10:03:00Z</dcterms:modified>
</cp:coreProperties>
</file>