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D0" w:rsidRPr="007468BF" w:rsidRDefault="00DF1068" w:rsidP="00AE721F">
      <w:pPr>
        <w:jc w:val="center"/>
        <w:outlineLvl w:val="0"/>
        <w:rPr>
          <w:b/>
        </w:rPr>
      </w:pPr>
      <w:r w:rsidRPr="007468BF">
        <w:rPr>
          <w:b/>
        </w:rPr>
        <w:t xml:space="preserve">Промежуточный отчет </w:t>
      </w:r>
      <w:r w:rsidR="00DF26EA" w:rsidRPr="007468BF">
        <w:rPr>
          <w:b/>
        </w:rPr>
        <w:t xml:space="preserve">по реализации </w:t>
      </w:r>
      <w:r w:rsidR="006761C7" w:rsidRPr="007468BF">
        <w:rPr>
          <w:b/>
        </w:rPr>
        <w:t>проекта</w:t>
      </w:r>
    </w:p>
    <w:p w:rsidR="007E5B6B" w:rsidRPr="007468BF" w:rsidRDefault="007E63B2" w:rsidP="00335720">
      <w:pPr>
        <w:jc w:val="center"/>
        <w:outlineLvl w:val="0"/>
        <w:rPr>
          <w:b/>
        </w:rPr>
      </w:pPr>
      <w:r w:rsidRPr="007468BF">
        <w:rPr>
          <w:b/>
        </w:rPr>
        <w:t>«</w:t>
      </w:r>
      <w:r w:rsidR="002D2339" w:rsidRPr="007468BF">
        <w:rPr>
          <w:b/>
        </w:rPr>
        <w:t>Социальные акции и волонтерское движение</w:t>
      </w:r>
      <w:r w:rsidR="007468BF">
        <w:rPr>
          <w:b/>
        </w:rPr>
        <w:t xml:space="preserve"> </w:t>
      </w:r>
      <w:r w:rsidR="002D2339" w:rsidRPr="007468BF">
        <w:rPr>
          <w:b/>
        </w:rPr>
        <w:t>- средство эффективной социализации детей в ДОУ</w:t>
      </w:r>
      <w:r w:rsidRPr="007468BF">
        <w:rPr>
          <w:b/>
        </w:rPr>
        <w:t>»</w:t>
      </w:r>
    </w:p>
    <w:p w:rsidR="00826659" w:rsidRPr="00826659" w:rsidRDefault="00826659" w:rsidP="00335720">
      <w:pPr>
        <w:jc w:val="center"/>
        <w:outlineLvl w:val="0"/>
        <w:rPr>
          <w:b/>
        </w:rPr>
      </w:pPr>
      <w:r w:rsidRPr="00826659">
        <w:rPr>
          <w:b/>
        </w:rPr>
        <w:t>(МДОУ №№ 109,6,30,35,44,55,69,81,98,114,133,211,228»)</w:t>
      </w:r>
    </w:p>
    <w:p w:rsidR="00DF1068" w:rsidRPr="007468BF" w:rsidRDefault="00DF1068" w:rsidP="00335720">
      <w:pPr>
        <w:jc w:val="center"/>
        <w:outlineLvl w:val="0"/>
        <w:rPr>
          <w:b/>
        </w:rPr>
      </w:pPr>
      <w:r w:rsidRPr="007468BF">
        <w:rPr>
          <w:b/>
        </w:rPr>
        <w:t xml:space="preserve">за </w:t>
      </w:r>
      <w:r w:rsidR="004A22B9" w:rsidRPr="007468BF">
        <w:rPr>
          <w:b/>
          <w:lang w:val="en-US"/>
        </w:rPr>
        <w:t>I</w:t>
      </w:r>
      <w:r w:rsidR="004A22B9" w:rsidRPr="007468BF">
        <w:rPr>
          <w:b/>
        </w:rPr>
        <w:t xml:space="preserve"> </w:t>
      </w:r>
      <w:r w:rsidR="00076766" w:rsidRPr="007468BF">
        <w:rPr>
          <w:b/>
        </w:rPr>
        <w:t>полугодие 20</w:t>
      </w:r>
      <w:r w:rsidR="00510A24" w:rsidRPr="007468BF">
        <w:rPr>
          <w:b/>
        </w:rPr>
        <w:t>20</w:t>
      </w:r>
      <w:r w:rsidR="00076766" w:rsidRPr="007468BF">
        <w:rPr>
          <w:b/>
        </w:rPr>
        <w:t>/20</w:t>
      </w:r>
      <w:r w:rsidR="00510A24" w:rsidRPr="007468BF">
        <w:rPr>
          <w:b/>
        </w:rPr>
        <w:t>21</w:t>
      </w:r>
      <w:r w:rsidR="007E63B2" w:rsidRPr="007468BF">
        <w:rPr>
          <w:b/>
        </w:rPr>
        <w:t xml:space="preserve"> </w:t>
      </w:r>
      <w:proofErr w:type="gramStart"/>
      <w:r w:rsidR="004A22B9" w:rsidRPr="007468BF">
        <w:rPr>
          <w:b/>
        </w:rPr>
        <w:t>учебного</w:t>
      </w:r>
      <w:proofErr w:type="gramEnd"/>
      <w:r w:rsidR="004A22B9" w:rsidRPr="007468BF">
        <w:rPr>
          <w:b/>
        </w:rPr>
        <w:t xml:space="preserve"> года</w:t>
      </w:r>
    </w:p>
    <w:p w:rsidR="00E52D40" w:rsidRPr="007468BF" w:rsidRDefault="00E52D40" w:rsidP="003B3DB7">
      <w:pPr>
        <w:jc w:val="center"/>
        <w:outlineLvl w:val="0"/>
      </w:pPr>
    </w:p>
    <w:p w:rsidR="00826659" w:rsidRPr="002758F4" w:rsidRDefault="00826659" w:rsidP="00826659">
      <w:pPr>
        <w:jc w:val="center"/>
        <w:outlineLvl w:val="0"/>
        <w:rPr>
          <w:u w:val="single"/>
        </w:rPr>
      </w:pPr>
      <w:r w:rsidRPr="002758F4">
        <w:rPr>
          <w:u w:val="single"/>
        </w:rPr>
        <w:t>Учреждение    МДОУ «Детский сад № 69»</w:t>
      </w:r>
    </w:p>
    <w:p w:rsidR="00826659" w:rsidRPr="002758F4" w:rsidRDefault="00826659" w:rsidP="00826659">
      <w:pPr>
        <w:jc w:val="center"/>
        <w:outlineLvl w:val="0"/>
        <w:rPr>
          <w:u w:val="single"/>
        </w:rPr>
      </w:pPr>
      <w:r w:rsidRPr="002758F4">
        <w:rPr>
          <w:u w:val="single"/>
        </w:rPr>
        <w:t xml:space="preserve">Руководитель проекта  </w:t>
      </w:r>
      <w:proofErr w:type="spellStart"/>
      <w:r w:rsidRPr="002758F4">
        <w:rPr>
          <w:u w:val="single"/>
        </w:rPr>
        <w:t>Усанина</w:t>
      </w:r>
      <w:proofErr w:type="spellEnd"/>
      <w:r w:rsidRPr="002758F4">
        <w:rPr>
          <w:u w:val="single"/>
        </w:rPr>
        <w:t xml:space="preserve"> Наталья Сергеевна</w:t>
      </w: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537"/>
        <w:gridCol w:w="3261"/>
        <w:gridCol w:w="3827"/>
        <w:gridCol w:w="3827"/>
        <w:gridCol w:w="928"/>
      </w:tblGrid>
      <w:tr w:rsidR="006761C7" w:rsidTr="007468BF">
        <w:trPr>
          <w:trHeight w:val="1030"/>
        </w:trPr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37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261" w:type="dxa"/>
            <w:vAlign w:val="center"/>
          </w:tcPr>
          <w:p w:rsidR="00AE721F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</w:p>
          <w:p w:rsidR="006761C7" w:rsidRDefault="006761C7" w:rsidP="00FA1079">
            <w:pPr>
              <w:jc w:val="center"/>
            </w:pPr>
            <w:r>
              <w:t xml:space="preserve"> (проведенные мероприятия)</w:t>
            </w:r>
          </w:p>
        </w:tc>
        <w:tc>
          <w:tcPr>
            <w:tcW w:w="382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827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928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</w:p>
        </w:tc>
      </w:tr>
      <w:tr w:rsidR="00785DF5" w:rsidTr="00AE721F">
        <w:tc>
          <w:tcPr>
            <w:tcW w:w="540" w:type="dxa"/>
            <w:vAlign w:val="center"/>
          </w:tcPr>
          <w:p w:rsidR="00785DF5" w:rsidRDefault="00785DF5" w:rsidP="00FA1079">
            <w:pPr>
              <w:jc w:val="center"/>
            </w:pPr>
            <w:r>
              <w:t>1</w:t>
            </w:r>
          </w:p>
        </w:tc>
        <w:tc>
          <w:tcPr>
            <w:tcW w:w="3537" w:type="dxa"/>
            <w:vAlign w:val="center"/>
          </w:tcPr>
          <w:p w:rsidR="00785DF5" w:rsidRDefault="002E1C83" w:rsidP="00AD4287">
            <w:r>
              <w:t>Утверждение плана работы на 2021-2022 учебный год</w:t>
            </w:r>
            <w:r w:rsidR="00374FEE">
              <w:t xml:space="preserve"> </w:t>
            </w:r>
            <w:r w:rsidR="00AD4287">
              <w:t xml:space="preserve"> </w:t>
            </w:r>
          </w:p>
        </w:tc>
        <w:tc>
          <w:tcPr>
            <w:tcW w:w="3261" w:type="dxa"/>
            <w:vAlign w:val="center"/>
          </w:tcPr>
          <w:p w:rsidR="00203234" w:rsidRDefault="00203234" w:rsidP="002E1C83">
            <w:r w:rsidRPr="00203234">
              <w:t>Организационно</w:t>
            </w:r>
            <w:r>
              <w:t>е заседание творческой группы: р</w:t>
            </w:r>
            <w:r w:rsidRPr="00203234">
              <w:t>азр</w:t>
            </w:r>
            <w:r>
              <w:t>аботка плана мероприятий на 2021-2022 учебный год</w:t>
            </w:r>
          </w:p>
        </w:tc>
        <w:tc>
          <w:tcPr>
            <w:tcW w:w="3827" w:type="dxa"/>
            <w:vAlign w:val="center"/>
          </w:tcPr>
          <w:p w:rsidR="00785DF5" w:rsidRDefault="00203234" w:rsidP="00D72629">
            <w:r w:rsidRPr="00203234">
              <w:t>С</w:t>
            </w:r>
            <w:bookmarkStart w:id="0" w:name="_GoBack"/>
            <w:bookmarkEnd w:id="0"/>
            <w:r w:rsidRPr="00203234">
              <w:t>огласование плана мероприятий всеми участниками МИП</w:t>
            </w:r>
          </w:p>
        </w:tc>
        <w:tc>
          <w:tcPr>
            <w:tcW w:w="3827" w:type="dxa"/>
            <w:vAlign w:val="center"/>
          </w:tcPr>
          <w:p w:rsidR="00785DF5" w:rsidRDefault="00B308EC" w:rsidP="00B308EC">
            <w:r>
              <w:t>Утвержден план работы на 2021-2022 учебный год</w:t>
            </w:r>
          </w:p>
        </w:tc>
        <w:tc>
          <w:tcPr>
            <w:tcW w:w="928" w:type="dxa"/>
            <w:vAlign w:val="center"/>
          </w:tcPr>
          <w:p w:rsidR="00785DF5" w:rsidRDefault="00D72629" w:rsidP="00FA1079">
            <w:pPr>
              <w:jc w:val="center"/>
            </w:pPr>
            <w:r>
              <w:t>-</w:t>
            </w:r>
          </w:p>
        </w:tc>
      </w:tr>
      <w:tr w:rsidR="006761C7" w:rsidTr="00AE721F">
        <w:tc>
          <w:tcPr>
            <w:tcW w:w="540" w:type="dxa"/>
          </w:tcPr>
          <w:p w:rsidR="006761C7" w:rsidRDefault="00785DF5" w:rsidP="00396C6C">
            <w:pPr>
              <w:jc w:val="center"/>
            </w:pPr>
            <w:r>
              <w:t>2</w:t>
            </w:r>
          </w:p>
        </w:tc>
        <w:tc>
          <w:tcPr>
            <w:tcW w:w="3537" w:type="dxa"/>
          </w:tcPr>
          <w:p w:rsidR="006761C7" w:rsidRDefault="001225D2" w:rsidP="00D06286">
            <w:pPr>
              <w:jc w:val="both"/>
            </w:pPr>
            <w:r>
              <w:t>Составить и провести</w:t>
            </w:r>
            <w:r w:rsidRPr="002551DB">
              <w:t xml:space="preserve"> мониторинг готовности педагогов, детей, родите</w:t>
            </w:r>
            <w:r w:rsidR="00D06286">
              <w:t xml:space="preserve">лей (законных представителей) к </w:t>
            </w:r>
            <w:r w:rsidRPr="002551DB">
              <w:t>организации волонтерского движения «Я- волонтер 3+»</w:t>
            </w:r>
          </w:p>
        </w:tc>
        <w:tc>
          <w:tcPr>
            <w:tcW w:w="3261" w:type="dxa"/>
          </w:tcPr>
          <w:p w:rsidR="00987609" w:rsidRDefault="00987609" w:rsidP="00987609">
            <w:pPr>
              <w:jc w:val="both"/>
            </w:pPr>
            <w:r>
              <w:t xml:space="preserve">Платформа </w:t>
            </w:r>
            <w:proofErr w:type="spellStart"/>
            <w:r>
              <w:t>zoom</w:t>
            </w:r>
            <w:proofErr w:type="spellEnd"/>
          </w:p>
          <w:p w:rsidR="006761C7" w:rsidRDefault="00987609" w:rsidP="00987609">
            <w:pPr>
              <w:jc w:val="both"/>
            </w:pPr>
            <w:r>
              <w:t>28.10.2021</w:t>
            </w:r>
          </w:p>
          <w:p w:rsidR="00576826" w:rsidRPr="007325B6" w:rsidRDefault="00576826" w:rsidP="00826659">
            <w:pPr>
              <w:jc w:val="both"/>
            </w:pPr>
          </w:p>
        </w:tc>
        <w:tc>
          <w:tcPr>
            <w:tcW w:w="3827" w:type="dxa"/>
          </w:tcPr>
          <w:p w:rsidR="006761C7" w:rsidRPr="007325B6" w:rsidRDefault="002757A7" w:rsidP="00D94E3D">
            <w:pPr>
              <w:jc w:val="both"/>
            </w:pPr>
            <w:r>
              <w:t>Разработаны анкеты готовности педагогов</w:t>
            </w:r>
            <w:r w:rsidR="007E6011">
              <w:t xml:space="preserve">, детей и родителей </w:t>
            </w:r>
            <w:r w:rsidR="00D94E3D">
              <w:t>к организации волонтерского движения в ДОО</w:t>
            </w:r>
            <w:r w:rsidR="00951487">
              <w:t xml:space="preserve"> и удовлетворенности участников итогами проекта</w:t>
            </w:r>
            <w:r w:rsidR="00D94E3D">
              <w:t xml:space="preserve"> </w:t>
            </w:r>
          </w:p>
        </w:tc>
        <w:tc>
          <w:tcPr>
            <w:tcW w:w="3827" w:type="dxa"/>
          </w:tcPr>
          <w:p w:rsidR="006761C7" w:rsidRDefault="002551DB" w:rsidP="002551DB">
            <w:pPr>
              <w:jc w:val="both"/>
            </w:pPr>
            <w:r w:rsidRPr="002551DB">
              <w:t>Составлен и проведен мониторинг готовности педагогов, детей, родителей (законных представителей) к организации сетевого волонтерского движения «Я</w:t>
            </w:r>
            <w:r w:rsidR="007468BF">
              <w:t xml:space="preserve"> </w:t>
            </w:r>
            <w:r w:rsidRPr="002551DB">
              <w:t>- волонтер 3+»</w:t>
            </w:r>
            <w:r w:rsidR="00951487">
              <w:t xml:space="preserve"> </w:t>
            </w:r>
            <w:r w:rsidR="00951487" w:rsidRPr="00951487">
              <w:t>и удовлетворенности участников итогами проекта</w:t>
            </w:r>
            <w:r w:rsidR="002758F4">
              <w:t>.</w:t>
            </w:r>
          </w:p>
          <w:p w:rsidR="002758F4" w:rsidRPr="002551DB" w:rsidRDefault="002758F4" w:rsidP="002551DB">
            <w:pPr>
              <w:jc w:val="both"/>
            </w:pPr>
          </w:p>
        </w:tc>
        <w:tc>
          <w:tcPr>
            <w:tcW w:w="928" w:type="dxa"/>
          </w:tcPr>
          <w:p w:rsidR="006761C7" w:rsidRDefault="00B36F82" w:rsidP="00B36F82">
            <w:pPr>
              <w:jc w:val="center"/>
            </w:pPr>
            <w:r>
              <w:t>-</w:t>
            </w:r>
          </w:p>
        </w:tc>
      </w:tr>
      <w:tr w:rsidR="00565640" w:rsidTr="00AE721F">
        <w:tc>
          <w:tcPr>
            <w:tcW w:w="540" w:type="dxa"/>
          </w:tcPr>
          <w:p w:rsidR="00565640" w:rsidRDefault="003805A4" w:rsidP="00396C6C">
            <w:pPr>
              <w:jc w:val="center"/>
            </w:pPr>
            <w:r>
              <w:t>3</w:t>
            </w:r>
          </w:p>
        </w:tc>
        <w:tc>
          <w:tcPr>
            <w:tcW w:w="3537" w:type="dxa"/>
          </w:tcPr>
          <w:p w:rsidR="00565640" w:rsidRDefault="00565640" w:rsidP="00D06286">
            <w:pPr>
              <w:jc w:val="both"/>
            </w:pPr>
            <w:r w:rsidRPr="00565640">
              <w:t>Реализация социальн</w:t>
            </w:r>
            <w:proofErr w:type="gramStart"/>
            <w:r w:rsidRPr="00565640">
              <w:t>о-</w:t>
            </w:r>
            <w:proofErr w:type="gramEnd"/>
            <w:r w:rsidRPr="00565640">
              <w:t xml:space="preserve"> значимых проектов</w:t>
            </w:r>
          </w:p>
          <w:p w:rsidR="00565640" w:rsidRDefault="00565640" w:rsidP="00D06286">
            <w:pPr>
              <w:jc w:val="both"/>
            </w:pPr>
          </w:p>
        </w:tc>
        <w:tc>
          <w:tcPr>
            <w:tcW w:w="3261" w:type="dxa"/>
          </w:tcPr>
          <w:p w:rsidR="00565640" w:rsidRDefault="00565640" w:rsidP="00565640">
            <w:r>
              <w:t>- Участие в благотворительной акции «</w:t>
            </w:r>
            <w:r w:rsidR="00424BF2">
              <w:t>От сердца к сердцу</w:t>
            </w:r>
            <w:r>
              <w:t xml:space="preserve">», </w:t>
            </w:r>
            <w:r w:rsidR="00424BF2">
              <w:t>посвященной  Дню п</w:t>
            </w:r>
            <w:r w:rsidR="007468BF">
              <w:t xml:space="preserve">ожилого человека, сентябрь 2021 </w:t>
            </w:r>
            <w:r w:rsidR="00424BF2">
              <w:t>года</w:t>
            </w:r>
            <w:r w:rsidR="007468BF">
              <w:t>.</w:t>
            </w:r>
          </w:p>
          <w:p w:rsidR="00244CF9" w:rsidRDefault="00424BF2" w:rsidP="00565640">
            <w:r>
              <w:t xml:space="preserve">- Подготовка номеров </w:t>
            </w:r>
            <w:r w:rsidR="00244CF9">
              <w:t>поздравительного</w:t>
            </w:r>
            <w:r>
              <w:t xml:space="preserve"> концерта</w:t>
            </w:r>
            <w:r w:rsidR="00244CF9">
              <w:t xml:space="preserve">, посвященного  Дню пожилого человека для пациентов геронтопсихиатрического центра и пожилых людей из </w:t>
            </w:r>
            <w:r w:rsidR="00244CF9">
              <w:lastRenderedPageBreak/>
              <w:t>МУ КЦСО «Светоч», сентябрь 2021 года</w:t>
            </w:r>
            <w:r w:rsidR="007468BF">
              <w:t>.</w:t>
            </w:r>
          </w:p>
          <w:p w:rsidR="00565640" w:rsidRDefault="00565640" w:rsidP="00565640">
            <w:r>
              <w:t xml:space="preserve">- Участие в благотворительной акции </w:t>
            </w:r>
            <w:r w:rsidR="00424BF2">
              <w:t>«Б</w:t>
            </w:r>
            <w:r w:rsidR="007468BF">
              <w:t>ольшая помощь маленькому другу»</w:t>
            </w:r>
            <w:r w:rsidR="00761916">
              <w:t>,</w:t>
            </w:r>
            <w:r w:rsidR="00244CF9">
              <w:t xml:space="preserve"> </w:t>
            </w:r>
            <w:r w:rsidR="00424BF2">
              <w:t xml:space="preserve">26.10.2021 </w:t>
            </w:r>
            <w:r w:rsidR="00244CF9">
              <w:t>-</w:t>
            </w:r>
            <w:r w:rsidR="00424BF2">
              <w:t xml:space="preserve"> 08.11.2021 года.</w:t>
            </w:r>
          </w:p>
          <w:p w:rsidR="00761916" w:rsidRDefault="00761916" w:rsidP="00565640">
            <w:r>
              <w:t>- Участие в акции «Поделись улыбкой», 05.12.2021-25.12.2021 года.</w:t>
            </w:r>
          </w:p>
          <w:p w:rsidR="00565640" w:rsidRDefault="00565640" w:rsidP="00244CF9">
            <w:r>
              <w:t xml:space="preserve">- Участие </w:t>
            </w:r>
            <w:r w:rsidR="00424BF2">
              <w:t xml:space="preserve">в акции «Подарок для ТОРОПЫЖКИ», 01.12.2021 </w:t>
            </w:r>
            <w:r w:rsidR="00244CF9">
              <w:t>-</w:t>
            </w:r>
            <w:r w:rsidR="00424BF2">
              <w:t xml:space="preserve"> 25.12.2021года. </w:t>
            </w:r>
          </w:p>
          <w:p w:rsidR="00826659" w:rsidRDefault="00826659" w:rsidP="00244CF9">
            <w:r>
              <w:t>- Участие в акции «Подари улыбку», 05.12.2021 -25.12.2021 года.</w:t>
            </w:r>
          </w:p>
          <w:p w:rsidR="00244CF9" w:rsidRDefault="00244CF9" w:rsidP="00244CF9">
            <w:r>
              <w:t>- Подготовка номеров поздравительного концерта к Новому году для пациентов геронтопсихиатрического центра и пожилых людей из МУ КЦСО «Светоч»,  декабрь 2021 года.</w:t>
            </w:r>
          </w:p>
        </w:tc>
        <w:tc>
          <w:tcPr>
            <w:tcW w:w="3827" w:type="dxa"/>
          </w:tcPr>
          <w:p w:rsidR="00565640" w:rsidRDefault="00901179" w:rsidP="00D94E3D">
            <w:pPr>
              <w:jc w:val="both"/>
            </w:pPr>
            <w:r>
              <w:lastRenderedPageBreak/>
              <w:t xml:space="preserve">Участие семей воспитанников и сотрудников детского сада </w:t>
            </w:r>
            <w:r w:rsidR="003805A4">
              <w:t>в благотворительных акциях и праздничных концертах.</w:t>
            </w:r>
          </w:p>
        </w:tc>
        <w:tc>
          <w:tcPr>
            <w:tcW w:w="3827" w:type="dxa"/>
          </w:tcPr>
          <w:p w:rsidR="00565640" w:rsidRPr="002551DB" w:rsidRDefault="00325F83" w:rsidP="002551DB">
            <w:pPr>
              <w:jc w:val="both"/>
            </w:pPr>
            <w:r>
              <w:t>Все большее количество родителей и педагогов принимают участие в благотворительных  акциях и концертах.</w:t>
            </w:r>
          </w:p>
        </w:tc>
        <w:tc>
          <w:tcPr>
            <w:tcW w:w="928" w:type="dxa"/>
          </w:tcPr>
          <w:p w:rsidR="00565640" w:rsidRDefault="00565640" w:rsidP="00B36F82">
            <w:pPr>
              <w:jc w:val="center"/>
            </w:pPr>
          </w:p>
        </w:tc>
      </w:tr>
      <w:tr w:rsidR="003805A4" w:rsidTr="00AE721F">
        <w:tc>
          <w:tcPr>
            <w:tcW w:w="540" w:type="dxa"/>
          </w:tcPr>
          <w:p w:rsidR="003805A4" w:rsidRDefault="003805A4" w:rsidP="00396C6C">
            <w:pPr>
              <w:jc w:val="center"/>
            </w:pPr>
            <w:r>
              <w:lastRenderedPageBreak/>
              <w:t>4</w:t>
            </w:r>
          </w:p>
        </w:tc>
        <w:tc>
          <w:tcPr>
            <w:tcW w:w="3537" w:type="dxa"/>
          </w:tcPr>
          <w:p w:rsidR="003805A4" w:rsidRDefault="003805A4" w:rsidP="00D06286">
            <w:pPr>
              <w:jc w:val="both"/>
            </w:pPr>
            <w:r w:rsidRPr="003805A4">
              <w:t>Распространение педагогического опыта</w:t>
            </w:r>
            <w:r>
              <w:t>.</w:t>
            </w:r>
          </w:p>
          <w:p w:rsidR="003805A4" w:rsidRPr="00565640" w:rsidRDefault="003805A4" w:rsidP="00D06286">
            <w:pPr>
              <w:jc w:val="both"/>
            </w:pPr>
          </w:p>
        </w:tc>
        <w:tc>
          <w:tcPr>
            <w:tcW w:w="3261" w:type="dxa"/>
          </w:tcPr>
          <w:p w:rsidR="003805A4" w:rsidRDefault="009420A4" w:rsidP="009420A4">
            <w:pPr>
              <w:pStyle w:val="a9"/>
              <w:numPr>
                <w:ilvl w:val="0"/>
                <w:numId w:val="1"/>
              </w:numPr>
              <w:ind w:left="318" w:hanging="284"/>
            </w:pPr>
            <w:r>
              <w:t>Конспекты занятий:</w:t>
            </w:r>
          </w:p>
          <w:p w:rsidR="009420A4" w:rsidRDefault="009420A4" w:rsidP="00565640">
            <w:r>
              <w:t>- «Бездомные животные»,</w:t>
            </w:r>
          </w:p>
          <w:p w:rsidR="009420A4" w:rsidRDefault="009420A4" w:rsidP="00565640">
            <w:r>
              <w:t>- «Правила обращения с бездомными животными».</w:t>
            </w:r>
          </w:p>
          <w:p w:rsidR="009420A4" w:rsidRDefault="005E5659" w:rsidP="009420A4">
            <w:pPr>
              <w:pStyle w:val="a9"/>
              <w:numPr>
                <w:ilvl w:val="0"/>
                <w:numId w:val="1"/>
              </w:numPr>
              <w:ind w:left="318" w:hanging="284"/>
            </w:pPr>
            <w:r>
              <w:t>Презентации по проектам:</w:t>
            </w:r>
          </w:p>
          <w:p w:rsidR="005E5659" w:rsidRDefault="005E5659" w:rsidP="005E5659">
            <w:pPr>
              <w:ind w:firstLine="34"/>
            </w:pPr>
            <w:r>
              <w:t>- «Добрые ладошки»,</w:t>
            </w:r>
          </w:p>
          <w:p w:rsidR="005E5659" w:rsidRDefault="005E5659" w:rsidP="005E5659">
            <w:pPr>
              <w:ind w:firstLine="34"/>
            </w:pPr>
            <w:r>
              <w:t>- «Бездомные животные»,</w:t>
            </w:r>
          </w:p>
          <w:p w:rsidR="005E5659" w:rsidRDefault="005E5659" w:rsidP="005E5659">
            <w:pPr>
              <w:ind w:firstLine="34"/>
            </w:pPr>
            <w:r>
              <w:t>- «Добрые сердца».</w:t>
            </w:r>
          </w:p>
          <w:p w:rsidR="005E5659" w:rsidRDefault="005E5659" w:rsidP="005E5659">
            <w:pPr>
              <w:pStyle w:val="a9"/>
              <w:numPr>
                <w:ilvl w:val="0"/>
                <w:numId w:val="1"/>
              </w:numPr>
              <w:ind w:left="318" w:hanging="284"/>
            </w:pPr>
            <w:r>
              <w:t>Фильмы к проектам:</w:t>
            </w:r>
          </w:p>
          <w:p w:rsidR="005E5659" w:rsidRDefault="005E5659" w:rsidP="005E5659">
            <w:pPr>
              <w:pStyle w:val="a9"/>
              <w:ind w:left="34"/>
            </w:pPr>
            <w:r>
              <w:t>- «Мусор разбирай»,</w:t>
            </w:r>
          </w:p>
          <w:p w:rsidR="005E5659" w:rsidRDefault="005E5659" w:rsidP="005E5659">
            <w:pPr>
              <w:pStyle w:val="a9"/>
              <w:ind w:left="34"/>
            </w:pPr>
            <w:r>
              <w:t>- «Добрые сердца»,</w:t>
            </w:r>
          </w:p>
          <w:p w:rsidR="005E5659" w:rsidRDefault="005E5659" w:rsidP="005E5659">
            <w:pPr>
              <w:pStyle w:val="a9"/>
              <w:ind w:left="34"/>
            </w:pPr>
            <w:r>
              <w:t xml:space="preserve">- </w:t>
            </w:r>
            <w:r w:rsidR="00FA27F1">
              <w:t>«</w:t>
            </w:r>
            <w:r>
              <w:t>Человек собаке друг».</w:t>
            </w:r>
          </w:p>
          <w:p w:rsidR="002758F4" w:rsidRDefault="002758F4" w:rsidP="005E5659">
            <w:pPr>
              <w:pStyle w:val="a9"/>
              <w:ind w:left="34"/>
            </w:pPr>
          </w:p>
        </w:tc>
        <w:tc>
          <w:tcPr>
            <w:tcW w:w="3827" w:type="dxa"/>
          </w:tcPr>
          <w:p w:rsidR="003805A4" w:rsidRDefault="003805A4" w:rsidP="005E5659">
            <w:pPr>
              <w:jc w:val="both"/>
            </w:pPr>
            <w:r>
              <w:t>С</w:t>
            </w:r>
            <w:r w:rsidRPr="003805A4">
              <w:t xml:space="preserve">оставление методических </w:t>
            </w:r>
            <w:r w:rsidR="005E5659">
              <w:t>материалов</w:t>
            </w:r>
            <w:r w:rsidRPr="003805A4">
              <w:t xml:space="preserve"> по организации сетевого волонтерского движения «Я</w:t>
            </w:r>
            <w:r w:rsidR="00257ED5">
              <w:t xml:space="preserve"> </w:t>
            </w:r>
            <w:r w:rsidRPr="003805A4">
              <w:t>- волонтер 3+»</w:t>
            </w:r>
            <w:r w:rsidR="005E5659">
              <w:t>.</w:t>
            </w:r>
          </w:p>
        </w:tc>
        <w:tc>
          <w:tcPr>
            <w:tcW w:w="3827" w:type="dxa"/>
          </w:tcPr>
          <w:p w:rsidR="003805A4" w:rsidRPr="002551DB" w:rsidRDefault="005E5659" w:rsidP="0004408B">
            <w:pPr>
              <w:jc w:val="both"/>
            </w:pPr>
            <w:r>
              <w:t xml:space="preserve">Разработаны </w:t>
            </w:r>
            <w:r w:rsidRPr="003805A4">
              <w:t>методически</w:t>
            </w:r>
            <w:r w:rsidR="0004408B">
              <w:t>е</w:t>
            </w:r>
            <w:r w:rsidRPr="003805A4">
              <w:t xml:space="preserve"> </w:t>
            </w:r>
            <w:r>
              <w:t>материал</w:t>
            </w:r>
            <w:r w:rsidR="0004408B">
              <w:t>ы</w:t>
            </w:r>
            <w:r w:rsidRPr="003805A4">
              <w:t xml:space="preserve"> по организации сетевого волонтерского движения «Я</w:t>
            </w:r>
            <w:r w:rsidR="00257ED5">
              <w:t xml:space="preserve"> </w:t>
            </w:r>
            <w:r w:rsidRPr="003805A4">
              <w:t>- волонтер 3+»</w:t>
            </w:r>
            <w:r>
              <w:t>.</w:t>
            </w:r>
          </w:p>
        </w:tc>
        <w:tc>
          <w:tcPr>
            <w:tcW w:w="928" w:type="dxa"/>
          </w:tcPr>
          <w:p w:rsidR="003805A4" w:rsidRDefault="003805A4" w:rsidP="00B36F82">
            <w:pPr>
              <w:jc w:val="center"/>
            </w:pPr>
          </w:p>
        </w:tc>
      </w:tr>
      <w:tr w:rsidR="006761C7" w:rsidTr="00AE721F">
        <w:tc>
          <w:tcPr>
            <w:tcW w:w="540" w:type="dxa"/>
          </w:tcPr>
          <w:p w:rsidR="006761C7" w:rsidRDefault="003805A4" w:rsidP="00396C6C">
            <w:pPr>
              <w:jc w:val="center"/>
            </w:pPr>
            <w:r>
              <w:t>5</w:t>
            </w:r>
          </w:p>
        </w:tc>
        <w:tc>
          <w:tcPr>
            <w:tcW w:w="3537" w:type="dxa"/>
          </w:tcPr>
          <w:p w:rsidR="0000643B" w:rsidRDefault="00BE795A" w:rsidP="0000643B">
            <w:pPr>
              <w:jc w:val="both"/>
            </w:pPr>
            <w:r w:rsidRPr="00BE795A">
              <w:t xml:space="preserve">Заполнение опросников, анкет. </w:t>
            </w:r>
            <w:r w:rsidR="0000643B">
              <w:t xml:space="preserve"> </w:t>
            </w:r>
          </w:p>
          <w:p w:rsidR="006761C7" w:rsidRDefault="0000643B" w:rsidP="00BE795A">
            <w:pPr>
              <w:jc w:val="both"/>
            </w:pPr>
            <w:r>
              <w:t xml:space="preserve">Выявление уровня удовлетворенности итогами </w:t>
            </w:r>
            <w:r>
              <w:lastRenderedPageBreak/>
              <w:t>проекта его участников (Дети, педагоги, родители).</w:t>
            </w:r>
          </w:p>
        </w:tc>
        <w:tc>
          <w:tcPr>
            <w:tcW w:w="3261" w:type="dxa"/>
          </w:tcPr>
          <w:p w:rsidR="003129F6" w:rsidRDefault="00560A94" w:rsidP="00560A94">
            <w:pPr>
              <w:jc w:val="both"/>
            </w:pPr>
            <w:r w:rsidRPr="00214387">
              <w:lastRenderedPageBreak/>
              <w:t>Разра</w:t>
            </w:r>
            <w:r w:rsidR="00214387">
              <w:t xml:space="preserve">ботка анкет по организации волонтерского движения для </w:t>
            </w:r>
            <w:r w:rsidR="00214387">
              <w:lastRenderedPageBreak/>
              <w:t>воспитанников, родителей и педагогов.</w:t>
            </w:r>
          </w:p>
          <w:p w:rsidR="00257ED5" w:rsidRDefault="00257ED5" w:rsidP="00560A94">
            <w:pPr>
              <w:jc w:val="both"/>
            </w:pPr>
            <w:r>
              <w:t>Проведение анкетирования.</w:t>
            </w:r>
          </w:p>
          <w:p w:rsidR="00826659" w:rsidRPr="00214387" w:rsidRDefault="00826659" w:rsidP="00560A94">
            <w:pPr>
              <w:jc w:val="both"/>
            </w:pPr>
          </w:p>
        </w:tc>
        <w:tc>
          <w:tcPr>
            <w:tcW w:w="3827" w:type="dxa"/>
          </w:tcPr>
          <w:p w:rsidR="006761C7" w:rsidRDefault="00987609" w:rsidP="00987609">
            <w:r>
              <w:lastRenderedPageBreak/>
              <w:t xml:space="preserve">Заполнены </w:t>
            </w:r>
            <w:r w:rsidRPr="00987609">
              <w:t xml:space="preserve">анкеты готовности педагогов, детей и родителей к организации волонтерского </w:t>
            </w:r>
            <w:r w:rsidRPr="00987609">
              <w:lastRenderedPageBreak/>
              <w:t>движения в ДОО</w:t>
            </w:r>
            <w:r w:rsidR="00785DF5">
              <w:t xml:space="preserve"> </w:t>
            </w:r>
            <w:r w:rsidR="00785DF5" w:rsidRPr="00785DF5">
              <w:t>и удовлетворенности участников итогами проекта</w:t>
            </w:r>
          </w:p>
        </w:tc>
        <w:tc>
          <w:tcPr>
            <w:tcW w:w="3827" w:type="dxa"/>
          </w:tcPr>
          <w:p w:rsidR="006761C7" w:rsidRDefault="00713918" w:rsidP="00710C31">
            <w:pPr>
              <w:jc w:val="both"/>
            </w:pPr>
            <w:r>
              <w:lastRenderedPageBreak/>
              <w:t>Выявлен уров</w:t>
            </w:r>
            <w:r w:rsidR="00257ED5">
              <w:t>е</w:t>
            </w:r>
            <w:r>
              <w:t>нь</w:t>
            </w:r>
            <w:r w:rsidRPr="00713918">
              <w:t xml:space="preserve"> удовлетворенности итогами проекта его участников (Дети, </w:t>
            </w:r>
            <w:r w:rsidRPr="00713918">
              <w:lastRenderedPageBreak/>
              <w:t>педагоги, родители).</w:t>
            </w:r>
          </w:p>
        </w:tc>
        <w:tc>
          <w:tcPr>
            <w:tcW w:w="928" w:type="dxa"/>
          </w:tcPr>
          <w:p w:rsidR="006761C7" w:rsidRDefault="00B36F82" w:rsidP="00B36F82">
            <w:pPr>
              <w:jc w:val="center"/>
            </w:pPr>
            <w:r>
              <w:lastRenderedPageBreak/>
              <w:t>-</w:t>
            </w:r>
          </w:p>
        </w:tc>
      </w:tr>
      <w:tr w:rsidR="006761C7" w:rsidTr="00AE721F">
        <w:tc>
          <w:tcPr>
            <w:tcW w:w="540" w:type="dxa"/>
          </w:tcPr>
          <w:p w:rsidR="006761C7" w:rsidRDefault="003805A4" w:rsidP="00396C6C">
            <w:pPr>
              <w:jc w:val="center"/>
            </w:pPr>
            <w:r>
              <w:lastRenderedPageBreak/>
              <w:t>6</w:t>
            </w:r>
          </w:p>
        </w:tc>
        <w:tc>
          <w:tcPr>
            <w:tcW w:w="3537" w:type="dxa"/>
          </w:tcPr>
          <w:p w:rsidR="006761C7" w:rsidRDefault="004861F5" w:rsidP="004861F5">
            <w:pPr>
              <w:jc w:val="both"/>
            </w:pPr>
            <w:r>
              <w:t>Представить</w:t>
            </w:r>
            <w:r w:rsidRPr="004861F5">
              <w:t xml:space="preserve"> результат</w:t>
            </w:r>
            <w:r>
              <w:t>ы</w:t>
            </w:r>
            <w:r w:rsidRPr="004861F5">
              <w:t xml:space="preserve"> эффективности реализации проекта по итогам мониторинга</w:t>
            </w:r>
            <w:r w:rsidR="00BE795A">
              <w:t>.</w:t>
            </w:r>
          </w:p>
          <w:p w:rsidR="00F350A8" w:rsidRDefault="00F350A8" w:rsidP="004861F5">
            <w:pPr>
              <w:jc w:val="both"/>
            </w:pPr>
            <w:r w:rsidRPr="00F350A8">
              <w:t xml:space="preserve">Анализ результатов работы за первое </w:t>
            </w:r>
            <w:r>
              <w:t xml:space="preserve">полугодие 2021-2022 </w:t>
            </w:r>
            <w:proofErr w:type="gramStart"/>
            <w:r w:rsidR="00AC2E37">
              <w:t>учебного</w:t>
            </w:r>
            <w:proofErr w:type="gramEnd"/>
            <w:r>
              <w:t xml:space="preserve"> год</w:t>
            </w:r>
            <w:r w:rsidR="00AC2E37">
              <w:t>а</w:t>
            </w:r>
          </w:p>
        </w:tc>
        <w:tc>
          <w:tcPr>
            <w:tcW w:w="3261" w:type="dxa"/>
          </w:tcPr>
          <w:p w:rsidR="006761C7" w:rsidRPr="00257ED5" w:rsidRDefault="00257ED5" w:rsidP="00257ED5">
            <w:pPr>
              <w:jc w:val="both"/>
            </w:pPr>
            <w:r>
              <w:t>Подготовка промежуточного отчета</w:t>
            </w:r>
            <w:r w:rsidR="00AC2E37">
              <w:t xml:space="preserve"> по реализации проекта «Социальные акции и волонтерское движение – средство эффективной социализации детей в ДОУ»</w:t>
            </w:r>
            <w:r w:rsidR="007468BF">
              <w:t>.</w:t>
            </w:r>
          </w:p>
        </w:tc>
        <w:tc>
          <w:tcPr>
            <w:tcW w:w="3827" w:type="dxa"/>
          </w:tcPr>
          <w:p w:rsidR="006761C7" w:rsidRDefault="001B0EF4" w:rsidP="001B0EF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профессионального уровня педагогических кадров ДОО</w:t>
            </w:r>
            <w:r w:rsidR="00F350A8">
              <w:rPr>
                <w:lang w:eastAsia="en-US"/>
              </w:rPr>
              <w:t>.</w:t>
            </w:r>
          </w:p>
          <w:p w:rsidR="00F350A8" w:rsidRDefault="00F350A8" w:rsidP="001B0EF4">
            <w:pPr>
              <w:jc w:val="both"/>
            </w:pPr>
            <w:r w:rsidRPr="00F350A8">
              <w:t>Подведение итогов работы</w:t>
            </w:r>
            <w:r w:rsidR="0045326A">
              <w:t xml:space="preserve"> группы за первое полугодие 2021-2022 учебного года</w:t>
            </w:r>
          </w:p>
        </w:tc>
        <w:tc>
          <w:tcPr>
            <w:tcW w:w="3827" w:type="dxa"/>
          </w:tcPr>
          <w:p w:rsidR="00572125" w:rsidRDefault="005B5A16" w:rsidP="005721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Представлен результат</w:t>
            </w:r>
            <w:r w:rsidR="00572125">
              <w:rPr>
                <w:lang w:eastAsia="en-US"/>
              </w:rPr>
              <w:t xml:space="preserve"> э</w:t>
            </w:r>
            <w:r>
              <w:rPr>
                <w:lang w:eastAsia="en-US"/>
              </w:rPr>
              <w:t>ффективности</w:t>
            </w:r>
            <w:r w:rsidR="00572125">
              <w:rPr>
                <w:lang w:eastAsia="en-US"/>
              </w:rPr>
              <w:t xml:space="preserve"> р</w:t>
            </w:r>
            <w:r>
              <w:rPr>
                <w:lang w:eastAsia="en-US"/>
              </w:rPr>
              <w:t>еализации проекта по итогам</w:t>
            </w:r>
            <w:r w:rsidR="00572125">
              <w:rPr>
                <w:lang w:eastAsia="en-US"/>
              </w:rPr>
              <w:t xml:space="preserve"> мониторинга</w:t>
            </w:r>
            <w:r w:rsidR="00F350A8">
              <w:rPr>
                <w:lang w:eastAsia="en-US"/>
              </w:rPr>
              <w:t>.</w:t>
            </w:r>
          </w:p>
          <w:p w:rsidR="00F350A8" w:rsidRDefault="00F350A8" w:rsidP="00572125">
            <w:pPr>
              <w:jc w:val="both"/>
              <w:rPr>
                <w:lang w:eastAsia="en-US"/>
              </w:rPr>
            </w:pPr>
            <w:r w:rsidRPr="00F350A8">
              <w:rPr>
                <w:lang w:eastAsia="en-US"/>
              </w:rPr>
              <w:t>Отчет по результатам</w:t>
            </w:r>
            <w:r>
              <w:rPr>
                <w:lang w:eastAsia="en-US"/>
              </w:rPr>
              <w:t xml:space="preserve"> работы за первое полугодие 2021-2022 учебного года</w:t>
            </w:r>
          </w:p>
          <w:p w:rsidR="006761C7" w:rsidRPr="009E67A2" w:rsidRDefault="006761C7" w:rsidP="00572125">
            <w:pPr>
              <w:jc w:val="both"/>
            </w:pPr>
          </w:p>
        </w:tc>
        <w:tc>
          <w:tcPr>
            <w:tcW w:w="928" w:type="dxa"/>
          </w:tcPr>
          <w:p w:rsidR="006761C7" w:rsidRDefault="00B36F82" w:rsidP="00B36F82">
            <w:pPr>
              <w:jc w:val="center"/>
            </w:pPr>
            <w:r>
              <w:t>-</w:t>
            </w:r>
          </w:p>
        </w:tc>
      </w:tr>
    </w:tbl>
    <w:p w:rsidR="002758F4" w:rsidRDefault="002758F4" w:rsidP="00DF1068"/>
    <w:p w:rsidR="002758F4" w:rsidRDefault="002758F4" w:rsidP="002758F4"/>
    <w:p w:rsidR="002758F4" w:rsidRDefault="002758F4" w:rsidP="002758F4"/>
    <w:p w:rsidR="002758F4" w:rsidRPr="002758F4" w:rsidRDefault="002758F4" w:rsidP="002758F4">
      <w:r w:rsidRPr="002758F4">
        <w:t xml:space="preserve">Если в проект вносились изменения, то необходимо указать, какие и причину внесения коррективов: </w:t>
      </w:r>
      <w:r w:rsidRPr="002758F4">
        <w:rPr>
          <w:u w:val="single"/>
        </w:rPr>
        <w:t>не</w:t>
      </w:r>
      <w:r w:rsidR="00DE5DD3">
        <w:rPr>
          <w:u w:val="single"/>
        </w:rPr>
        <w:t xml:space="preserve"> вносились</w:t>
      </w:r>
    </w:p>
    <w:p w:rsidR="002758F4" w:rsidRPr="002758F4" w:rsidRDefault="002758F4" w:rsidP="002758F4"/>
    <w:p w:rsidR="002758F4" w:rsidRPr="002758F4" w:rsidRDefault="002758F4" w:rsidP="002758F4">
      <w:pPr>
        <w:rPr>
          <w:u w:val="single"/>
        </w:rPr>
      </w:pPr>
      <w:r w:rsidRPr="002758F4">
        <w:t>Отчет состави</w:t>
      </w:r>
      <w:proofErr w:type="gramStart"/>
      <w:r w:rsidRPr="002758F4">
        <w:t>л(</w:t>
      </w:r>
      <w:proofErr w:type="gramEnd"/>
      <w:r>
        <w:t>и</w:t>
      </w:r>
      <w:r w:rsidRPr="002758F4">
        <w:t xml:space="preserve">): </w:t>
      </w:r>
      <w:r w:rsidRPr="002758F4">
        <w:rPr>
          <w:u w:val="single"/>
        </w:rPr>
        <w:t xml:space="preserve">заведующий </w:t>
      </w:r>
      <w:r>
        <w:rPr>
          <w:u w:val="single"/>
        </w:rPr>
        <w:t>Овчарова Галина Михайловна</w:t>
      </w:r>
      <w:r w:rsidRPr="002758F4">
        <w:rPr>
          <w:u w:val="single"/>
        </w:rPr>
        <w:t xml:space="preserve">, </w:t>
      </w:r>
      <w:r>
        <w:rPr>
          <w:u w:val="single"/>
        </w:rPr>
        <w:t xml:space="preserve">старший воспитатель </w:t>
      </w:r>
      <w:r w:rsidR="0077061F">
        <w:rPr>
          <w:u w:val="single"/>
        </w:rPr>
        <w:t xml:space="preserve">Гусаковская </w:t>
      </w:r>
      <w:r w:rsidR="00880B82">
        <w:rPr>
          <w:u w:val="single"/>
        </w:rPr>
        <w:t>Натал</w:t>
      </w:r>
      <w:r w:rsidR="00261B7F">
        <w:rPr>
          <w:u w:val="single"/>
        </w:rPr>
        <w:t>и</w:t>
      </w:r>
      <w:r w:rsidR="00880B82">
        <w:rPr>
          <w:u w:val="single"/>
        </w:rPr>
        <w:t>я Викторовна</w:t>
      </w:r>
    </w:p>
    <w:p w:rsidR="006D3193" w:rsidRPr="002758F4" w:rsidRDefault="006D3193" w:rsidP="002758F4">
      <w:pPr>
        <w:ind w:firstLine="708"/>
      </w:pPr>
    </w:p>
    <w:sectPr w:rsidR="006D3193" w:rsidRPr="002758F4" w:rsidSect="00AE721F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67589"/>
    <w:multiLevelType w:val="hybridMultilevel"/>
    <w:tmpl w:val="DB4E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0643B"/>
    <w:rsid w:val="00026E7E"/>
    <w:rsid w:val="0004408B"/>
    <w:rsid w:val="00076766"/>
    <w:rsid w:val="000912DE"/>
    <w:rsid w:val="00115A42"/>
    <w:rsid w:val="001225D2"/>
    <w:rsid w:val="00137582"/>
    <w:rsid w:val="0016498D"/>
    <w:rsid w:val="001A312A"/>
    <w:rsid w:val="001B0EF4"/>
    <w:rsid w:val="001F43A1"/>
    <w:rsid w:val="001F7C6E"/>
    <w:rsid w:val="00203234"/>
    <w:rsid w:val="0021365B"/>
    <w:rsid w:val="00214387"/>
    <w:rsid w:val="00214ACC"/>
    <w:rsid w:val="00244CF9"/>
    <w:rsid w:val="002551DB"/>
    <w:rsid w:val="00257ED5"/>
    <w:rsid w:val="00261B7F"/>
    <w:rsid w:val="002757A7"/>
    <w:rsid w:val="002758F4"/>
    <w:rsid w:val="002A0A69"/>
    <w:rsid w:val="002B222E"/>
    <w:rsid w:val="002D2339"/>
    <w:rsid w:val="002E1C83"/>
    <w:rsid w:val="003129F6"/>
    <w:rsid w:val="00325F83"/>
    <w:rsid w:val="00334901"/>
    <w:rsid w:val="00335720"/>
    <w:rsid w:val="00351FD0"/>
    <w:rsid w:val="00353EA1"/>
    <w:rsid w:val="003613ED"/>
    <w:rsid w:val="00374FEE"/>
    <w:rsid w:val="003805A4"/>
    <w:rsid w:val="00396C6C"/>
    <w:rsid w:val="003B3DB7"/>
    <w:rsid w:val="003E2216"/>
    <w:rsid w:val="00420E16"/>
    <w:rsid w:val="00424BF2"/>
    <w:rsid w:val="00435569"/>
    <w:rsid w:val="00441AB2"/>
    <w:rsid w:val="0045326A"/>
    <w:rsid w:val="004861F5"/>
    <w:rsid w:val="004975C4"/>
    <w:rsid w:val="004A22B9"/>
    <w:rsid w:val="00510A24"/>
    <w:rsid w:val="005232F5"/>
    <w:rsid w:val="005332EC"/>
    <w:rsid w:val="00541967"/>
    <w:rsid w:val="00560A94"/>
    <w:rsid w:val="00562CB7"/>
    <w:rsid w:val="00564646"/>
    <w:rsid w:val="00565640"/>
    <w:rsid w:val="00572125"/>
    <w:rsid w:val="00573547"/>
    <w:rsid w:val="00574E87"/>
    <w:rsid w:val="00576826"/>
    <w:rsid w:val="005A4D2C"/>
    <w:rsid w:val="005A6563"/>
    <w:rsid w:val="005B08AC"/>
    <w:rsid w:val="005B5A16"/>
    <w:rsid w:val="005E1EDE"/>
    <w:rsid w:val="005E5659"/>
    <w:rsid w:val="00620051"/>
    <w:rsid w:val="006308E9"/>
    <w:rsid w:val="006761C7"/>
    <w:rsid w:val="00681672"/>
    <w:rsid w:val="006A4DE1"/>
    <w:rsid w:val="006B2EE6"/>
    <w:rsid w:val="006B5464"/>
    <w:rsid w:val="006D3193"/>
    <w:rsid w:val="006F69D9"/>
    <w:rsid w:val="00710C31"/>
    <w:rsid w:val="00713918"/>
    <w:rsid w:val="007325B6"/>
    <w:rsid w:val="007468BF"/>
    <w:rsid w:val="00761916"/>
    <w:rsid w:val="0077061F"/>
    <w:rsid w:val="00785DF5"/>
    <w:rsid w:val="007E5B6B"/>
    <w:rsid w:val="007E6011"/>
    <w:rsid w:val="007E63B2"/>
    <w:rsid w:val="00826659"/>
    <w:rsid w:val="008446AC"/>
    <w:rsid w:val="00867C5F"/>
    <w:rsid w:val="008773B4"/>
    <w:rsid w:val="00880B82"/>
    <w:rsid w:val="008E2812"/>
    <w:rsid w:val="00901179"/>
    <w:rsid w:val="00927D14"/>
    <w:rsid w:val="009420A4"/>
    <w:rsid w:val="00951487"/>
    <w:rsid w:val="00987609"/>
    <w:rsid w:val="009A7C45"/>
    <w:rsid w:val="009E67A2"/>
    <w:rsid w:val="00A177D4"/>
    <w:rsid w:val="00A605A0"/>
    <w:rsid w:val="00A93DCD"/>
    <w:rsid w:val="00AC2B2C"/>
    <w:rsid w:val="00AC2E37"/>
    <w:rsid w:val="00AD4287"/>
    <w:rsid w:val="00AE721F"/>
    <w:rsid w:val="00AF57E8"/>
    <w:rsid w:val="00B308EC"/>
    <w:rsid w:val="00B36F82"/>
    <w:rsid w:val="00B97FED"/>
    <w:rsid w:val="00BD1875"/>
    <w:rsid w:val="00BE795A"/>
    <w:rsid w:val="00BF19A6"/>
    <w:rsid w:val="00C805B5"/>
    <w:rsid w:val="00CA65C3"/>
    <w:rsid w:val="00CE2ADF"/>
    <w:rsid w:val="00CE4734"/>
    <w:rsid w:val="00D06286"/>
    <w:rsid w:val="00D71A1D"/>
    <w:rsid w:val="00D72629"/>
    <w:rsid w:val="00D90A81"/>
    <w:rsid w:val="00D94E3D"/>
    <w:rsid w:val="00DE5DD3"/>
    <w:rsid w:val="00DF1068"/>
    <w:rsid w:val="00DF26EA"/>
    <w:rsid w:val="00DF66C5"/>
    <w:rsid w:val="00E2496A"/>
    <w:rsid w:val="00E52D40"/>
    <w:rsid w:val="00E66F35"/>
    <w:rsid w:val="00ED6946"/>
    <w:rsid w:val="00F15BC7"/>
    <w:rsid w:val="00F350A8"/>
    <w:rsid w:val="00F531A8"/>
    <w:rsid w:val="00F71F5D"/>
    <w:rsid w:val="00FA1079"/>
    <w:rsid w:val="00FA27F1"/>
    <w:rsid w:val="00FC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unhideWhenUsed/>
    <w:rsid w:val="003129F6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9514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5148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semiHidden/>
    <w:unhideWhenUsed/>
    <w:rsid w:val="00565640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942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B0FF9-C50B-424B-9B72-4255A6A1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Windows User</cp:lastModifiedBy>
  <cp:revision>19</cp:revision>
  <cp:lastPrinted>2021-12-13T07:07:00Z</cp:lastPrinted>
  <dcterms:created xsi:type="dcterms:W3CDTF">2018-12-10T10:19:00Z</dcterms:created>
  <dcterms:modified xsi:type="dcterms:W3CDTF">2021-12-17T07:37:00Z</dcterms:modified>
</cp:coreProperties>
</file>