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A8" w:rsidRDefault="005952A8" w:rsidP="00C635B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952A8" w:rsidRDefault="005952A8" w:rsidP="00C635B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952A8" w:rsidRDefault="00633622" w:rsidP="00C635B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21681</wp:posOffset>
            </wp:positionV>
            <wp:extent cx="4398010" cy="3010898"/>
            <wp:effectExtent l="304800" t="266700" r="326390" b="265702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00" t="1333" r="7000" b="1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301089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952A8" w:rsidRDefault="005952A8" w:rsidP="00C635B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952A8" w:rsidRDefault="005952A8" w:rsidP="00C635B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952A8" w:rsidRDefault="005952A8" w:rsidP="00C635B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952A8" w:rsidRDefault="005952A8" w:rsidP="00C635B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952A8" w:rsidRDefault="005952A8" w:rsidP="00C635B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41BC1" w:rsidRDefault="00E41BC1" w:rsidP="005952A8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41BC1" w:rsidRDefault="00E41BC1" w:rsidP="005952A8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41BC1" w:rsidRDefault="00E41BC1" w:rsidP="005952A8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41BC1" w:rsidRDefault="00E41BC1" w:rsidP="005952A8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41BC1" w:rsidRDefault="00E41BC1" w:rsidP="005952A8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41BC1" w:rsidRDefault="00E41BC1" w:rsidP="005952A8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41BC1" w:rsidRDefault="00E41BC1" w:rsidP="005952A8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952A8" w:rsidRDefault="005952A8" w:rsidP="005952A8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73349">
        <w:rPr>
          <w:rFonts w:ascii="Times New Roman" w:hAnsi="Times New Roman" w:cs="Times New Roman"/>
          <w:b/>
          <w:color w:val="C00000"/>
          <w:sz w:val="32"/>
          <w:szCs w:val="32"/>
        </w:rPr>
        <w:t>Всегда рады сотрудничать</w:t>
      </w:r>
    </w:p>
    <w:p w:rsidR="005952A8" w:rsidRPr="00473349" w:rsidRDefault="005952A8" w:rsidP="005952A8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7334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и обмениваться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опытом</w:t>
      </w:r>
      <w:r w:rsidRPr="00473349">
        <w:rPr>
          <w:rFonts w:ascii="Times New Roman" w:hAnsi="Times New Roman" w:cs="Times New Roman"/>
          <w:b/>
          <w:color w:val="C00000"/>
          <w:sz w:val="32"/>
          <w:szCs w:val="32"/>
        </w:rPr>
        <w:t>!</w:t>
      </w:r>
    </w:p>
    <w:p w:rsidR="005952A8" w:rsidRPr="00473349" w:rsidRDefault="005952A8" w:rsidP="005952A8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73349">
        <w:rPr>
          <w:rFonts w:ascii="Times New Roman" w:hAnsi="Times New Roman" w:cs="Times New Roman"/>
          <w:b/>
          <w:color w:val="002060"/>
          <w:sz w:val="32"/>
          <w:szCs w:val="32"/>
        </w:rPr>
        <w:t>МДОУ «Детский сад № 69»: yardou069@yandex.ru</w:t>
      </w:r>
    </w:p>
    <w:p w:rsidR="005952A8" w:rsidRPr="00473349" w:rsidRDefault="005952A8" w:rsidP="005952A8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73349">
        <w:rPr>
          <w:rFonts w:ascii="Times New Roman" w:hAnsi="Times New Roman" w:cs="Times New Roman"/>
          <w:b/>
          <w:color w:val="002060"/>
          <w:sz w:val="32"/>
          <w:szCs w:val="32"/>
        </w:rPr>
        <w:t>МДОУ «Детский сад № 61»: yardou061@yandex.ru</w:t>
      </w:r>
    </w:p>
    <w:p w:rsidR="005952A8" w:rsidRDefault="005952A8" w:rsidP="00C635B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952A8" w:rsidRDefault="005952A8" w:rsidP="00C635B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600B" w:rsidRPr="007C600B" w:rsidRDefault="00D33F7C" w:rsidP="00C635B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33F7C"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839pt;margin-top:-49.35pt;width:0;height:567pt;z-index:251669504" o:connectortype="straight" strokeweight="1.5pt"/>
        </w:pict>
      </w:r>
      <w:r w:rsidRPr="00D33F7C">
        <w:rPr>
          <w:noProof/>
          <w:lang w:eastAsia="ru-RU"/>
        </w:rPr>
        <w:pict>
          <v:shape id="_x0000_s1033" type="#_x0000_t32" style="position:absolute;margin-left:827pt;margin-top:-61.35pt;width:0;height:567pt;z-index:251668480" o:connectortype="straight" strokeweight="1.5pt"/>
        </w:pict>
      </w:r>
      <w:r w:rsidRPr="00D33F7C">
        <w:rPr>
          <w:noProof/>
          <w:lang w:eastAsia="ru-RU"/>
        </w:rPr>
        <w:pict>
          <v:shape id="_x0000_s1032" type="#_x0000_t32" style="position:absolute;margin-left:815pt;margin-top:-73.35pt;width:0;height:567pt;z-index:251667456" o:connectortype="straight" strokeweight="1.5pt"/>
        </w:pict>
      </w:r>
      <w:r w:rsidRPr="00D33F7C">
        <w:rPr>
          <w:noProof/>
          <w:lang w:eastAsia="ru-RU"/>
        </w:rPr>
        <w:pict>
          <v:shape id="_x0000_s1035" type="#_x0000_t32" style="position:absolute;margin-left:851pt;margin-top:-62.75pt;width:0;height:567pt;z-index:251670528" o:connectortype="straight" strokeweight="1.5pt"/>
        </w:pict>
      </w:r>
      <w:r w:rsidR="00C635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</w:t>
      </w:r>
      <w:r w:rsidR="007C600B" w:rsidRPr="007C600B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Муниципальная инновационная площадка</w:t>
      </w:r>
    </w:p>
    <w:p w:rsidR="007C600B" w:rsidRPr="007C600B" w:rsidRDefault="007C600B" w:rsidP="00C635B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600B">
        <w:rPr>
          <w:rFonts w:ascii="Times New Roman" w:hAnsi="Times New Roman" w:cs="Times New Roman"/>
          <w:b/>
          <w:color w:val="C00000"/>
          <w:sz w:val="28"/>
          <w:szCs w:val="28"/>
        </w:rPr>
        <w:t>«Инженерная школа для дошкольников»</w:t>
      </w:r>
    </w:p>
    <w:p w:rsidR="007C600B" w:rsidRPr="007C600B" w:rsidRDefault="007C600B" w:rsidP="00C635B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600B">
        <w:rPr>
          <w:rFonts w:ascii="Times New Roman" w:hAnsi="Times New Roman" w:cs="Times New Roman"/>
          <w:b/>
          <w:color w:val="C00000"/>
          <w:sz w:val="28"/>
          <w:szCs w:val="28"/>
        </w:rPr>
        <w:t>Сетевое взаимодействие МДОУ № 61, 69,</w:t>
      </w:r>
    </w:p>
    <w:p w:rsidR="007C600B" w:rsidRPr="007C600B" w:rsidRDefault="007C600B" w:rsidP="00C635B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600B">
        <w:rPr>
          <w:rFonts w:ascii="Times New Roman" w:hAnsi="Times New Roman" w:cs="Times New Roman"/>
          <w:b/>
          <w:color w:val="C00000"/>
          <w:sz w:val="28"/>
          <w:szCs w:val="28"/>
        </w:rPr>
        <w:t>МОУ ДО ДЮЦ «Ярославич»</w:t>
      </w:r>
    </w:p>
    <w:p w:rsidR="007C600B" w:rsidRDefault="007C600B" w:rsidP="00C635B7">
      <w:pPr>
        <w:spacing w:after="0" w:line="240" w:lineRule="auto"/>
      </w:pPr>
    </w:p>
    <w:p w:rsidR="007C600B" w:rsidRDefault="007C600B"/>
    <w:p w:rsidR="007C600B" w:rsidRPr="007C600B" w:rsidRDefault="007C600B" w:rsidP="007C600B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44"/>
          <w:szCs w:val="44"/>
        </w:rPr>
      </w:pPr>
      <w:r w:rsidRPr="007C600B">
        <w:rPr>
          <w:rFonts w:ascii="Times New Roman" w:hAnsi="Times New Roman" w:cs="Times New Roman"/>
          <w:b/>
          <w:color w:val="006600"/>
          <w:sz w:val="44"/>
          <w:szCs w:val="44"/>
        </w:rPr>
        <w:t>МАСТЕР-КЛАСС</w:t>
      </w:r>
    </w:p>
    <w:p w:rsidR="007C600B" w:rsidRDefault="007C600B" w:rsidP="007C600B">
      <w:pPr>
        <w:spacing w:after="0" w:line="240" w:lineRule="auto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7C600B">
        <w:rPr>
          <w:rFonts w:ascii="Times New Roman" w:hAnsi="Times New Roman" w:cs="Times New Roman"/>
          <w:color w:val="006600"/>
          <w:sz w:val="28"/>
          <w:szCs w:val="28"/>
        </w:rPr>
        <w:t>(дистанционный формат)</w:t>
      </w:r>
    </w:p>
    <w:p w:rsidR="007C600B" w:rsidRPr="007C600B" w:rsidRDefault="007C600B" w:rsidP="007C600B">
      <w:pPr>
        <w:spacing w:after="0" w:line="240" w:lineRule="auto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</w:p>
    <w:p w:rsidR="007C600B" w:rsidRPr="007C600B" w:rsidRDefault="007C600B" w:rsidP="007C600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7C600B">
        <w:rPr>
          <w:rFonts w:ascii="Times New Roman" w:hAnsi="Times New Roman" w:cs="Times New Roman"/>
          <w:color w:val="C00000"/>
          <w:sz w:val="44"/>
          <w:szCs w:val="44"/>
        </w:rPr>
        <w:t>«Использование игр, способствующих развитию конструктивных способностей дошкольника»</w:t>
      </w:r>
    </w:p>
    <w:p w:rsidR="007C600B" w:rsidRPr="007C600B" w:rsidRDefault="007C600B" w:rsidP="007C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96520</wp:posOffset>
            </wp:positionV>
            <wp:extent cx="2136140" cy="1262380"/>
            <wp:effectExtent l="19050" t="0" r="0" b="0"/>
            <wp:wrapNone/>
            <wp:docPr id="4" name="Рисунок 4" descr="https://le-go.ru/lego-duplo/lego-10508-deluxe_trains_set-94259d7a-imm34377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e-go.ru/lego-duplo/lego-10508-deluxe_trains_set-94259d7a-imm34377-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00B" w:rsidRDefault="007C600B" w:rsidP="007C600B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120650</wp:posOffset>
            </wp:positionV>
            <wp:extent cx="2038350" cy="1436914"/>
            <wp:effectExtent l="19050" t="0" r="0" b="0"/>
            <wp:wrapNone/>
            <wp:docPr id="1" name="Рисунок 1" descr="https://static-sl.insales.ru/images/products/1/6101/186243029/%D0%A1%D0%A61201_%D0%BA%D0%BE%D0%BD%D1%81%D1%82%D1%80%D1%83%D0%BA%D1%82%D0%BE%D1%80_42%D0%B4%D0%B5%D1%82%D0%B0%D0%BB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sl.insales.ru/images/products/1/6101/186243029/%D0%A1%D0%A61201_%D0%BA%D0%BE%D0%BD%D1%81%D1%82%D1%80%D1%83%D0%BA%D1%82%D0%BE%D1%80_42%D0%B4%D0%B5%D1%82%D0%B0%D0%BB%D0%B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3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00B" w:rsidRDefault="007C600B"/>
    <w:p w:rsidR="007C600B" w:rsidRDefault="007C600B"/>
    <w:p w:rsidR="007C600B" w:rsidRDefault="007C600B"/>
    <w:p w:rsidR="007C600B" w:rsidRDefault="00370C04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98425</wp:posOffset>
            </wp:positionV>
            <wp:extent cx="2005330" cy="1501775"/>
            <wp:effectExtent l="19050" t="0" r="0" b="0"/>
            <wp:wrapNone/>
            <wp:docPr id="7" name="Рисунок 7" descr="https://loress.ru/image/catalog/0001-TOVAR/48-Magformes/Magformers-konstryktor-Loress-ru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oress.ru/image/catalog/0001-TOVAR/48-Magformes/Magformers-konstryktor-Loress-ru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50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00B" w:rsidRDefault="007C600B"/>
    <w:p w:rsidR="007C600B" w:rsidRDefault="007C600B"/>
    <w:p w:rsidR="007C600B" w:rsidRDefault="007C600B" w:rsidP="007C600B">
      <w:pPr>
        <w:jc w:val="center"/>
      </w:pPr>
    </w:p>
    <w:p w:rsidR="0021634B" w:rsidRPr="005952A8" w:rsidRDefault="0021634B" w:rsidP="007C600B">
      <w:pPr>
        <w:jc w:val="center"/>
      </w:pPr>
    </w:p>
    <w:p w:rsidR="00370C04" w:rsidRPr="005952A8" w:rsidRDefault="00370C04" w:rsidP="007C6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600B" w:rsidRPr="00E8247C" w:rsidRDefault="00245122" w:rsidP="007C6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7C600B" w:rsidRPr="00E8247C">
        <w:rPr>
          <w:rFonts w:ascii="Times New Roman" w:hAnsi="Times New Roman" w:cs="Times New Roman"/>
          <w:b/>
          <w:sz w:val="28"/>
          <w:szCs w:val="28"/>
        </w:rPr>
        <w:t xml:space="preserve"> марта 2021 года</w:t>
      </w:r>
    </w:p>
    <w:p w:rsidR="00596D36" w:rsidRPr="005044E2" w:rsidRDefault="00E82793" w:rsidP="00370C0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>«</w:t>
      </w:r>
      <w:r w:rsidR="00370C04" w:rsidRPr="005044E2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Конструируя, ребенок действует, как зодчий, </w:t>
      </w:r>
    </w:p>
    <w:p w:rsidR="00370C04" w:rsidRPr="005044E2" w:rsidRDefault="00370C04" w:rsidP="00370C0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proofErr w:type="gramStart"/>
      <w:r w:rsidRPr="005044E2">
        <w:rPr>
          <w:rFonts w:ascii="Times New Roman" w:hAnsi="Times New Roman" w:cs="Times New Roman"/>
          <w:b/>
          <w:i/>
          <w:color w:val="C00000"/>
          <w:sz w:val="32"/>
          <w:szCs w:val="32"/>
        </w:rPr>
        <w:t>возводящий</w:t>
      </w:r>
      <w:proofErr w:type="gramEnd"/>
      <w:r w:rsidRPr="005044E2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здание собственного интеллекта»</w:t>
      </w:r>
    </w:p>
    <w:p w:rsidR="00596D36" w:rsidRPr="005044E2" w:rsidRDefault="00596D36" w:rsidP="00370C0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5044E2">
        <w:rPr>
          <w:rFonts w:ascii="Times New Roman" w:hAnsi="Times New Roman" w:cs="Times New Roman"/>
          <w:b/>
          <w:i/>
          <w:color w:val="C00000"/>
          <w:sz w:val="32"/>
          <w:szCs w:val="32"/>
        </w:rPr>
        <w:t>Жан Пиаже</w:t>
      </w:r>
    </w:p>
    <w:p w:rsidR="00596D36" w:rsidRPr="005044E2" w:rsidRDefault="00596D36" w:rsidP="00370C04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2B4D4C" w:rsidRDefault="00596D36" w:rsidP="00596D3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B4D4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Цель:</w:t>
      </w:r>
      <w:r w:rsidRPr="002B4D4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B4D4C" w:rsidRDefault="002B4D4C" w:rsidP="00596D3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96D36" w:rsidRPr="002B4D4C" w:rsidRDefault="00596D36" w:rsidP="00596D3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B4D4C">
        <w:rPr>
          <w:rFonts w:ascii="Times New Roman" w:hAnsi="Times New Roman" w:cs="Times New Roman"/>
          <w:color w:val="002060"/>
          <w:sz w:val="28"/>
          <w:szCs w:val="28"/>
        </w:rPr>
        <w:t>показать необходимость развития конструкт</w:t>
      </w:r>
      <w:r w:rsidR="00094536">
        <w:rPr>
          <w:rFonts w:ascii="Times New Roman" w:hAnsi="Times New Roman" w:cs="Times New Roman"/>
          <w:color w:val="002060"/>
          <w:sz w:val="28"/>
          <w:szCs w:val="28"/>
        </w:rPr>
        <w:t>ивных способностей дошкольников</w:t>
      </w:r>
      <w:r w:rsidRPr="002B4D4C">
        <w:rPr>
          <w:rFonts w:ascii="Times New Roman" w:hAnsi="Times New Roman" w:cs="Times New Roman"/>
          <w:color w:val="002060"/>
          <w:sz w:val="28"/>
          <w:szCs w:val="28"/>
        </w:rPr>
        <w:t xml:space="preserve"> как фактор</w:t>
      </w:r>
      <w:r w:rsidR="00094536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2B4D4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B4D4C" w:rsidRPr="002B4D4C">
        <w:rPr>
          <w:rFonts w:ascii="Times New Roman" w:hAnsi="Times New Roman" w:cs="Times New Roman"/>
          <w:color w:val="002060"/>
          <w:sz w:val="28"/>
          <w:szCs w:val="28"/>
        </w:rPr>
        <w:t>формирования сенсорных способности детей; развития мышления, внимания, воображения, творчества, художественного вкуса; воспитания целеустремленности, аккуратности, настойчивости в достижении цели, готовности к школьному обучению</w:t>
      </w:r>
      <w:r w:rsidRPr="002B4D4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96D36" w:rsidRPr="002B4D4C" w:rsidRDefault="00596D36" w:rsidP="00596D3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96D36" w:rsidRPr="002B4D4C" w:rsidRDefault="00596D36" w:rsidP="00596D3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2B4D4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Задачи:</w:t>
      </w:r>
    </w:p>
    <w:p w:rsidR="00EE1BEA" w:rsidRPr="002B4D4C" w:rsidRDefault="00EE1BEA" w:rsidP="00596D3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EE1BEA" w:rsidRPr="002B4D4C" w:rsidRDefault="00EE1BEA" w:rsidP="00596D3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B4D4C">
        <w:rPr>
          <w:rFonts w:ascii="Times New Roman" w:hAnsi="Times New Roman" w:cs="Times New Roman"/>
          <w:color w:val="002060"/>
          <w:sz w:val="28"/>
          <w:szCs w:val="28"/>
        </w:rPr>
        <w:t xml:space="preserve">- формировать умение педагогов моделировать образовательную </w:t>
      </w:r>
      <w:r w:rsidR="005044E2" w:rsidRPr="002B4D4C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2B4D4C">
        <w:rPr>
          <w:rFonts w:ascii="Times New Roman" w:hAnsi="Times New Roman" w:cs="Times New Roman"/>
          <w:color w:val="002060"/>
          <w:sz w:val="28"/>
          <w:szCs w:val="28"/>
        </w:rPr>
        <w:t xml:space="preserve"> совместную конструктивную деятельность в режиме дня</w:t>
      </w:r>
      <w:r w:rsidR="00E8247C" w:rsidRPr="002B4D4C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E8247C" w:rsidRPr="002B4D4C" w:rsidRDefault="00E8247C" w:rsidP="00596D3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B4D4C">
        <w:rPr>
          <w:rFonts w:ascii="Times New Roman" w:hAnsi="Times New Roman" w:cs="Times New Roman"/>
          <w:color w:val="002060"/>
          <w:sz w:val="28"/>
          <w:szCs w:val="28"/>
        </w:rPr>
        <w:t xml:space="preserve">- познакомить с игровыми приемами </w:t>
      </w:r>
      <w:r w:rsidR="005044E2" w:rsidRPr="002B4D4C">
        <w:rPr>
          <w:rFonts w:ascii="Times New Roman" w:hAnsi="Times New Roman" w:cs="Times New Roman"/>
          <w:color w:val="002060"/>
          <w:sz w:val="28"/>
          <w:szCs w:val="28"/>
        </w:rPr>
        <w:t>развития конструктивных способностей дошкольников,</w:t>
      </w:r>
    </w:p>
    <w:p w:rsidR="00E41BC1" w:rsidRPr="002B4D4C" w:rsidRDefault="00E41BC1" w:rsidP="00596D36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B4D4C">
        <w:rPr>
          <w:rFonts w:ascii="Times New Roman" w:hAnsi="Times New Roman" w:cs="Times New Roman"/>
          <w:color w:val="002060"/>
          <w:sz w:val="28"/>
          <w:szCs w:val="28"/>
        </w:rPr>
        <w:t>- познакомить с современными авторским</w:t>
      </w:r>
      <w:r w:rsidR="009C0A73">
        <w:rPr>
          <w:rFonts w:ascii="Times New Roman" w:hAnsi="Times New Roman" w:cs="Times New Roman"/>
          <w:color w:val="002060"/>
          <w:sz w:val="28"/>
          <w:szCs w:val="28"/>
        </w:rPr>
        <w:t xml:space="preserve">и разработками </w:t>
      </w:r>
      <w:r w:rsidRPr="002B4D4C">
        <w:rPr>
          <w:rFonts w:ascii="Times New Roman" w:hAnsi="Times New Roman" w:cs="Times New Roman"/>
          <w:color w:val="002060"/>
          <w:sz w:val="28"/>
          <w:szCs w:val="28"/>
        </w:rPr>
        <w:t>игр</w:t>
      </w:r>
      <w:r w:rsidR="009C0A73">
        <w:rPr>
          <w:rFonts w:ascii="Times New Roman" w:hAnsi="Times New Roman" w:cs="Times New Roman"/>
          <w:color w:val="002060"/>
          <w:sz w:val="28"/>
          <w:szCs w:val="28"/>
        </w:rPr>
        <w:t>, развивающих конструктивные способности дошкольников</w:t>
      </w:r>
      <w:r w:rsidRPr="002B4D4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EE1BEA" w:rsidRPr="002B4D4C" w:rsidRDefault="00EE1BEA" w:rsidP="00596D36">
      <w:pPr>
        <w:spacing w:after="0" w:line="240" w:lineRule="auto"/>
        <w:rPr>
          <w:rStyle w:val="a9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</w:pPr>
    </w:p>
    <w:p w:rsidR="00EE1BEA" w:rsidRPr="002B4D4C" w:rsidRDefault="00596D36" w:rsidP="00EE1BEA">
      <w:pPr>
        <w:spacing w:after="0" w:line="240" w:lineRule="auto"/>
        <w:rPr>
          <w:rStyle w:val="a9"/>
          <w:rFonts w:ascii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B4D4C">
        <w:rPr>
          <w:rStyle w:val="a9"/>
          <w:rFonts w:ascii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shd w:val="clear" w:color="auto" w:fill="FFFFFF"/>
        </w:rPr>
        <w:t>Ожидаемый результат:</w:t>
      </w:r>
    </w:p>
    <w:p w:rsidR="00EE1BEA" w:rsidRPr="002B4D4C" w:rsidRDefault="00596D36" w:rsidP="005044E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B4D4C">
        <w:rPr>
          <w:rFonts w:ascii="Times New Roman" w:hAnsi="Times New Roman" w:cs="Times New Roman"/>
          <w:color w:val="002060"/>
          <w:sz w:val="28"/>
          <w:szCs w:val="28"/>
          <w:u w:val="single"/>
        </w:rPr>
        <w:br/>
      </w:r>
      <w:r w:rsidR="00EE1BEA" w:rsidRPr="002B4D4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формирование   личностного   профессионального   роста педагогов  в  вопросах</w:t>
      </w:r>
      <w:r w:rsidR="00EE1BEA" w:rsidRPr="002B4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E1BEA" w:rsidRPr="002B4D4C">
        <w:rPr>
          <w:rFonts w:ascii="Times New Roman" w:hAnsi="Times New Roman" w:cs="Times New Roman"/>
          <w:color w:val="002060"/>
          <w:sz w:val="28"/>
          <w:szCs w:val="28"/>
        </w:rPr>
        <w:t>развития   конструктивных способностей дошкольников</w:t>
      </w:r>
      <w:r w:rsidR="005044E2" w:rsidRPr="002B4D4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96D36" w:rsidRPr="002B4D4C" w:rsidRDefault="00596D36" w:rsidP="005044E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B4D4C" w:rsidRDefault="002B4D4C" w:rsidP="005044E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2B4D4C" w:rsidRDefault="002B4D4C" w:rsidP="009C0A73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5044E2" w:rsidRDefault="005044E2" w:rsidP="005044E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471846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lastRenderedPageBreak/>
        <w:t>План проведения</w:t>
      </w:r>
    </w:p>
    <w:p w:rsidR="00473349" w:rsidRPr="00471846" w:rsidRDefault="00473349" w:rsidP="005044E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tbl>
      <w:tblPr>
        <w:tblStyle w:val="aa"/>
        <w:tblW w:w="0" w:type="auto"/>
        <w:tblInd w:w="-222" w:type="dxa"/>
        <w:tblLook w:val="04A0"/>
      </w:tblPr>
      <w:tblGrid>
        <w:gridCol w:w="1760"/>
        <w:gridCol w:w="3446"/>
        <w:gridCol w:w="2492"/>
      </w:tblGrid>
      <w:tr w:rsidR="005044E2" w:rsidTr="00471846">
        <w:tc>
          <w:tcPr>
            <w:tcW w:w="1760" w:type="dxa"/>
          </w:tcPr>
          <w:p w:rsidR="005044E2" w:rsidRPr="00CE6C8B" w:rsidRDefault="005044E2" w:rsidP="005044E2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Время </w:t>
            </w:r>
          </w:p>
        </w:tc>
        <w:tc>
          <w:tcPr>
            <w:tcW w:w="3446" w:type="dxa"/>
          </w:tcPr>
          <w:p w:rsidR="005044E2" w:rsidRPr="00CE6C8B" w:rsidRDefault="005044E2" w:rsidP="005044E2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Содержание</w:t>
            </w:r>
          </w:p>
        </w:tc>
        <w:tc>
          <w:tcPr>
            <w:tcW w:w="2492" w:type="dxa"/>
          </w:tcPr>
          <w:p w:rsidR="005044E2" w:rsidRPr="00CE6C8B" w:rsidRDefault="005044E2" w:rsidP="005044E2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Ответственный</w:t>
            </w:r>
          </w:p>
        </w:tc>
      </w:tr>
      <w:tr w:rsidR="005044E2" w:rsidTr="00471846">
        <w:tc>
          <w:tcPr>
            <w:tcW w:w="1760" w:type="dxa"/>
          </w:tcPr>
          <w:p w:rsidR="00471846" w:rsidRPr="00CE6C8B" w:rsidRDefault="00471846" w:rsidP="00471846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44E2" w:rsidRPr="00CE6C8B" w:rsidRDefault="00471846" w:rsidP="00471846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13.15 - 13.30 </w:t>
            </w:r>
          </w:p>
        </w:tc>
        <w:tc>
          <w:tcPr>
            <w:tcW w:w="3446" w:type="dxa"/>
          </w:tcPr>
          <w:p w:rsidR="00471846" w:rsidRPr="00CE6C8B" w:rsidRDefault="00471846" w:rsidP="00471846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46" w:rsidRPr="00CE6C8B" w:rsidRDefault="00471846" w:rsidP="00471846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Подключение участников семинара-практикума</w:t>
            </w:r>
          </w:p>
        </w:tc>
        <w:tc>
          <w:tcPr>
            <w:tcW w:w="2492" w:type="dxa"/>
          </w:tcPr>
          <w:p w:rsidR="00471846" w:rsidRPr="00CE6C8B" w:rsidRDefault="00471846" w:rsidP="00471846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44E2" w:rsidRPr="00CE6C8B" w:rsidRDefault="00471846" w:rsidP="0047334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Организаторы мероприятия</w:t>
            </w:r>
          </w:p>
          <w:p w:rsidR="005E001F" w:rsidRPr="00CE6C8B" w:rsidRDefault="005E001F" w:rsidP="0047334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044E2" w:rsidTr="00471846">
        <w:tc>
          <w:tcPr>
            <w:tcW w:w="1760" w:type="dxa"/>
          </w:tcPr>
          <w:p w:rsidR="005044E2" w:rsidRPr="00CE6C8B" w:rsidRDefault="00471846" w:rsidP="005E001F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13.30 - 13.</w:t>
            </w:r>
            <w:r w:rsidR="005E001F"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45</w:t>
            </w: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3446" w:type="dxa"/>
          </w:tcPr>
          <w:p w:rsidR="00471846" w:rsidRPr="00CE6C8B" w:rsidRDefault="00471846" w:rsidP="00471846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Презентационный материал</w:t>
            </w:r>
          </w:p>
          <w:p w:rsidR="005044E2" w:rsidRPr="00CE6C8B" w:rsidRDefault="00471846" w:rsidP="002B4D4C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«Использование игр, способствующих развитию конструктивных способностей дошкольника» </w:t>
            </w:r>
          </w:p>
        </w:tc>
        <w:tc>
          <w:tcPr>
            <w:tcW w:w="2492" w:type="dxa"/>
          </w:tcPr>
          <w:p w:rsidR="00473349" w:rsidRPr="00CE6C8B" w:rsidRDefault="00471846" w:rsidP="0047184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Н. Ю.Борисова, старший воспитатель </w:t>
            </w:r>
          </w:p>
          <w:p w:rsidR="005E001F" w:rsidRPr="00CE6C8B" w:rsidRDefault="00471846" w:rsidP="005E001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МДОУ «Детский сад № 61</w:t>
            </w:r>
            <w:r w:rsidR="002B4D4C"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  <w:p w:rsidR="00471846" w:rsidRPr="00CE6C8B" w:rsidRDefault="00471846" w:rsidP="0047184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044E2" w:rsidTr="00471846">
        <w:tc>
          <w:tcPr>
            <w:tcW w:w="1760" w:type="dxa"/>
          </w:tcPr>
          <w:p w:rsidR="00471846" w:rsidRPr="00CE6C8B" w:rsidRDefault="00471846" w:rsidP="0047184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44E2" w:rsidRPr="00CE6C8B" w:rsidRDefault="00471846" w:rsidP="005E001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13.</w:t>
            </w:r>
            <w:r w:rsidR="005E001F"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45</w:t>
            </w: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- 1</w:t>
            </w:r>
            <w:r w:rsidR="005E001F"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 w:rsidR="005E001F"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55</w:t>
            </w: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3446" w:type="dxa"/>
          </w:tcPr>
          <w:p w:rsidR="005044E2" w:rsidRPr="00CE6C8B" w:rsidRDefault="00471846" w:rsidP="00471846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Из опыта работы. </w:t>
            </w:r>
          </w:p>
          <w:p w:rsidR="00471846" w:rsidRPr="00CE6C8B" w:rsidRDefault="005952A8" w:rsidP="005952A8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</w:t>
            </w:r>
            <w:r w:rsidR="00471846"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гровы</w:t>
            </w: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</w:t>
            </w:r>
            <w:r w:rsidR="00471846"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прием</w:t>
            </w: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</w:t>
            </w:r>
            <w:r w:rsidR="00471846"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 развитию конструктивных способностей дошкольников.</w:t>
            </w:r>
          </w:p>
        </w:tc>
        <w:tc>
          <w:tcPr>
            <w:tcW w:w="2492" w:type="dxa"/>
          </w:tcPr>
          <w:p w:rsidR="005E001F" w:rsidRPr="00CE6C8B" w:rsidRDefault="005E001F" w:rsidP="005E001F">
            <w:pPr>
              <w:jc w:val="center"/>
              <w:rPr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Н.В.Гусаковская, старший воспитатель,</w:t>
            </w:r>
            <w:r w:rsidRPr="00CE6C8B">
              <w:rPr>
                <w:color w:val="002060"/>
                <w:sz w:val="28"/>
                <w:szCs w:val="28"/>
              </w:rPr>
              <w:t xml:space="preserve"> </w:t>
            </w:r>
          </w:p>
          <w:p w:rsidR="00471846" w:rsidRPr="00CE6C8B" w:rsidRDefault="00471846" w:rsidP="0047184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Е.А.Корнеева,</w:t>
            </w:r>
          </w:p>
          <w:p w:rsidR="00471846" w:rsidRPr="00CE6C8B" w:rsidRDefault="005E001F" w:rsidP="0047184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</w:t>
            </w:r>
            <w:r w:rsidR="00471846"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оспитатель</w:t>
            </w: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</w:p>
          <w:p w:rsidR="00471846" w:rsidRDefault="005E001F" w:rsidP="00B9035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МДОУ «Детский сад № 69»</w:t>
            </w:r>
          </w:p>
          <w:p w:rsidR="00CE6C8B" w:rsidRPr="00CE6C8B" w:rsidRDefault="00CE6C8B" w:rsidP="00B9035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5E001F" w:rsidTr="00471846">
        <w:tc>
          <w:tcPr>
            <w:tcW w:w="1760" w:type="dxa"/>
          </w:tcPr>
          <w:p w:rsidR="005E001F" w:rsidRPr="00CE6C8B" w:rsidRDefault="005E001F" w:rsidP="0047184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13.55 – 14.05</w:t>
            </w:r>
          </w:p>
        </w:tc>
        <w:tc>
          <w:tcPr>
            <w:tcW w:w="3446" w:type="dxa"/>
          </w:tcPr>
          <w:p w:rsidR="005E001F" w:rsidRPr="00CE6C8B" w:rsidRDefault="005E001F" w:rsidP="005E001F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Опыт работы по использованию игр конструктивной направленности</w:t>
            </w:r>
          </w:p>
        </w:tc>
        <w:tc>
          <w:tcPr>
            <w:tcW w:w="2492" w:type="dxa"/>
          </w:tcPr>
          <w:p w:rsidR="005E001F" w:rsidRPr="00CE6C8B" w:rsidRDefault="005E001F" w:rsidP="005E001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Н. Ю.Борисова, старший воспитатель </w:t>
            </w:r>
          </w:p>
          <w:p w:rsidR="005E001F" w:rsidRDefault="005E001F" w:rsidP="002B4D4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МДОУ «Детский сад № 61</w:t>
            </w:r>
            <w:r w:rsidR="002B4D4C"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  <w:p w:rsidR="00CE6C8B" w:rsidRPr="00CE6C8B" w:rsidRDefault="00CE6C8B" w:rsidP="002B4D4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471846" w:rsidTr="00471846">
        <w:tc>
          <w:tcPr>
            <w:tcW w:w="1760" w:type="dxa"/>
          </w:tcPr>
          <w:p w:rsidR="00471846" w:rsidRPr="00CE6C8B" w:rsidRDefault="00471846" w:rsidP="0047184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46" w:rsidRPr="00CE6C8B" w:rsidRDefault="00471846" w:rsidP="005E001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14.0</w:t>
            </w:r>
            <w:r w:rsidR="005E001F"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– 14.10</w:t>
            </w:r>
          </w:p>
        </w:tc>
        <w:tc>
          <w:tcPr>
            <w:tcW w:w="3446" w:type="dxa"/>
          </w:tcPr>
          <w:p w:rsidR="00471846" w:rsidRPr="00CE6C8B" w:rsidRDefault="00471846" w:rsidP="0047184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46" w:rsidRPr="00CE6C8B" w:rsidRDefault="00471846" w:rsidP="00B9035F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Ответы на вопросы участников мастер-класс</w:t>
            </w:r>
            <w:r w:rsidR="00B9035F"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</w:t>
            </w:r>
          </w:p>
          <w:p w:rsidR="00471846" w:rsidRPr="00CE6C8B" w:rsidRDefault="00471846" w:rsidP="0047184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2" w:type="dxa"/>
          </w:tcPr>
          <w:p w:rsidR="00471846" w:rsidRPr="00CE6C8B" w:rsidRDefault="00471846" w:rsidP="005044E2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471846" w:rsidRPr="00CE6C8B" w:rsidRDefault="005E001F" w:rsidP="00473349">
            <w:pPr>
              <w:jc w:val="center"/>
              <w:rPr>
                <w:color w:val="002060"/>
                <w:sz w:val="28"/>
                <w:szCs w:val="28"/>
              </w:rPr>
            </w:pPr>
            <w:r w:rsidRPr="00CE6C8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Организаторы мероприятия</w:t>
            </w:r>
          </w:p>
        </w:tc>
      </w:tr>
    </w:tbl>
    <w:p w:rsidR="00473349" w:rsidRPr="005044E2" w:rsidRDefault="00473349" w:rsidP="002B4D4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sectPr w:rsidR="00473349" w:rsidRPr="005044E2" w:rsidSect="0021634B">
      <w:pgSz w:w="16838" w:h="11906" w:orient="landscape"/>
      <w:pgMar w:top="539" w:right="668" w:bottom="360" w:left="550" w:header="708" w:footer="708" w:gutter="0"/>
      <w:cols w:num="2" w:space="110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09F" w:rsidRDefault="00BF209F" w:rsidP="007C600B">
      <w:pPr>
        <w:spacing w:after="0" w:line="240" w:lineRule="auto"/>
      </w:pPr>
      <w:r>
        <w:separator/>
      </w:r>
    </w:p>
  </w:endnote>
  <w:endnote w:type="continuationSeparator" w:id="0">
    <w:p w:rsidR="00BF209F" w:rsidRDefault="00BF209F" w:rsidP="007C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09F" w:rsidRDefault="00BF209F" w:rsidP="007C600B">
      <w:pPr>
        <w:spacing w:after="0" w:line="240" w:lineRule="auto"/>
      </w:pPr>
      <w:r>
        <w:separator/>
      </w:r>
    </w:p>
  </w:footnote>
  <w:footnote w:type="continuationSeparator" w:id="0">
    <w:p w:rsidR="00BF209F" w:rsidRDefault="00BF209F" w:rsidP="007C6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00B"/>
    <w:rsid w:val="00094536"/>
    <w:rsid w:val="0021634B"/>
    <w:rsid w:val="00245122"/>
    <w:rsid w:val="002B4D4C"/>
    <w:rsid w:val="00370C04"/>
    <w:rsid w:val="00471846"/>
    <w:rsid w:val="00473349"/>
    <w:rsid w:val="005044E2"/>
    <w:rsid w:val="0053196C"/>
    <w:rsid w:val="00540FEC"/>
    <w:rsid w:val="005952A8"/>
    <w:rsid w:val="00596D36"/>
    <w:rsid w:val="005E001F"/>
    <w:rsid w:val="00633622"/>
    <w:rsid w:val="00685B93"/>
    <w:rsid w:val="0072579F"/>
    <w:rsid w:val="0079141D"/>
    <w:rsid w:val="007C600B"/>
    <w:rsid w:val="008E13BF"/>
    <w:rsid w:val="00941E0F"/>
    <w:rsid w:val="009C0A73"/>
    <w:rsid w:val="00AA6F7B"/>
    <w:rsid w:val="00B8263E"/>
    <w:rsid w:val="00B9035F"/>
    <w:rsid w:val="00BF209F"/>
    <w:rsid w:val="00C5692F"/>
    <w:rsid w:val="00C635B7"/>
    <w:rsid w:val="00CE6C8B"/>
    <w:rsid w:val="00D33F7C"/>
    <w:rsid w:val="00E41BC1"/>
    <w:rsid w:val="00E8247C"/>
    <w:rsid w:val="00E82793"/>
    <w:rsid w:val="00EE1BEA"/>
    <w:rsid w:val="00F6794E"/>
    <w:rsid w:val="00FA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3"/>
        <o:r id="V:Rule6" type="connector" idref="#_x0000_s1034"/>
        <o:r id="V:Rule7" type="connector" idref="#_x0000_s1032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600B"/>
  </w:style>
  <w:style w:type="paragraph" w:styleId="a5">
    <w:name w:val="footer"/>
    <w:basedOn w:val="a"/>
    <w:link w:val="a6"/>
    <w:uiPriority w:val="99"/>
    <w:semiHidden/>
    <w:unhideWhenUsed/>
    <w:rsid w:val="007C6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600B"/>
  </w:style>
  <w:style w:type="paragraph" w:styleId="a7">
    <w:name w:val="Balloon Text"/>
    <w:basedOn w:val="a"/>
    <w:link w:val="a8"/>
    <w:uiPriority w:val="99"/>
    <w:semiHidden/>
    <w:unhideWhenUsed/>
    <w:rsid w:val="007C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00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596D36"/>
    <w:rPr>
      <w:b/>
      <w:bCs/>
    </w:rPr>
  </w:style>
  <w:style w:type="table" w:styleId="aa">
    <w:name w:val="Table Grid"/>
    <w:basedOn w:val="a1"/>
    <w:uiPriority w:val="59"/>
    <w:rsid w:val="00504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2021-03-19T09:02:00Z</dcterms:created>
  <dcterms:modified xsi:type="dcterms:W3CDTF">2021-03-23T12:21:00Z</dcterms:modified>
</cp:coreProperties>
</file>