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6F" w:rsidRPr="00150C74" w:rsidRDefault="00D45B6F" w:rsidP="00150C74">
      <w:pPr>
        <w:spacing w:after="0"/>
        <w:jc w:val="both"/>
        <w:rPr>
          <w:b/>
          <w:bCs/>
          <w:sz w:val="40"/>
          <w:szCs w:val="40"/>
        </w:rPr>
      </w:pPr>
    </w:p>
    <w:p w:rsidR="00CE157E" w:rsidRPr="00CE157E" w:rsidRDefault="00CE157E" w:rsidP="00CE157E">
      <w:pPr>
        <w:shd w:val="clear" w:color="auto" w:fill="FFFFFF"/>
        <w:spacing w:before="375" w:after="375"/>
        <w:outlineLvl w:val="1"/>
        <w:rPr>
          <w:rFonts w:ascii="Arial" w:eastAsia="Times New Roman" w:hAnsi="Arial" w:cs="Arial"/>
          <w:b/>
          <w:bCs/>
          <w:caps/>
          <w:color w:val="0275D8"/>
          <w:spacing w:val="39"/>
          <w:sz w:val="40"/>
          <w:szCs w:val="40"/>
          <w:lang w:eastAsia="ru-RU"/>
        </w:rPr>
      </w:pPr>
      <w:bookmarkStart w:id="0" w:name="rannee-detstvo-i-razvitie-rechi"/>
      <w:r w:rsidRPr="00CE157E">
        <w:rPr>
          <w:rFonts w:ascii="Arial" w:eastAsia="Times New Roman" w:hAnsi="Arial" w:cs="Arial"/>
          <w:b/>
          <w:bCs/>
          <w:caps/>
          <w:color w:val="0275D8"/>
          <w:spacing w:val="39"/>
          <w:sz w:val="40"/>
          <w:szCs w:val="40"/>
          <w:lang w:eastAsia="ru-RU"/>
        </w:rPr>
        <w:t>РАННЕЕ ДЕТСТВО И РАЗВИТИЕ РЕЧИ</w:t>
      </w:r>
      <w:bookmarkEnd w:id="0"/>
    </w:p>
    <w:p w:rsidR="00CE157E" w:rsidRPr="00CE157E" w:rsidRDefault="00CE157E" w:rsidP="00CE157E">
      <w:pPr>
        <w:shd w:val="clear" w:color="auto" w:fill="FFFFFF"/>
        <w:spacing w:after="150"/>
        <w:rPr>
          <w:rFonts w:ascii="inherit" w:eastAsia="Times New Roman" w:hAnsi="inherit" w:cs="Arial"/>
          <w:color w:val="373A3C"/>
          <w:sz w:val="27"/>
          <w:szCs w:val="27"/>
          <w:lang w:eastAsia="ru-RU"/>
        </w:rPr>
      </w:pPr>
      <w:r w:rsidRPr="00CE157E">
        <w:rPr>
          <w:rFonts w:ascii="inherit" w:eastAsia="Times New Roman" w:hAnsi="inherit" w:cs="Arial"/>
          <w:color w:val="373A3C"/>
          <w:sz w:val="27"/>
          <w:szCs w:val="27"/>
          <w:lang w:eastAsia="ru-RU"/>
        </w:rPr>
        <w:t>Ранний возраст (от рождения до 3 лет) — особый период в жизни ребенка. По интенсивности развития, по сложности задач, решаемых на этом этапе, первые годы жизни не имеют себе равных. А еще это самый благоприятный период для усвоения основ родной речи. Что будет упущено сейчас, позже может потребовать двойных усилий! </w:t>
      </w:r>
    </w:p>
    <w:p w:rsidR="00CE157E" w:rsidRPr="00CE157E" w:rsidRDefault="00CE157E" w:rsidP="00CE157E">
      <w:pPr>
        <w:shd w:val="clear" w:color="auto" w:fill="FFFFFF"/>
        <w:spacing w:after="150"/>
        <w:rPr>
          <w:rFonts w:ascii="inherit" w:eastAsia="Times New Roman" w:hAnsi="inherit" w:cs="Arial"/>
          <w:color w:val="373A3C"/>
          <w:sz w:val="27"/>
          <w:szCs w:val="27"/>
          <w:lang w:eastAsia="ru-RU"/>
        </w:rPr>
      </w:pPr>
      <w:r w:rsidRPr="00CE157E">
        <w:rPr>
          <w:rFonts w:ascii="inherit" w:eastAsia="Times New Roman" w:hAnsi="inherit" w:cs="Arial"/>
          <w:color w:val="373A3C"/>
          <w:sz w:val="27"/>
          <w:szCs w:val="27"/>
          <w:lang w:eastAsia="ru-RU"/>
        </w:rPr>
        <w:t>Удивим ли мы вас, если скажем, что речевые способности ребенка начинают развиваться еще до его рождения? А это именно так. Давайте выясним, а что, собственно, влияет на становление речи у малыша.</w:t>
      </w:r>
    </w:p>
    <w:p w:rsidR="00CE157E" w:rsidRPr="00CE157E" w:rsidRDefault="00CE157E" w:rsidP="00CE157E">
      <w:pPr>
        <w:shd w:val="clear" w:color="auto" w:fill="FFFFFF"/>
        <w:spacing w:after="150"/>
        <w:rPr>
          <w:rFonts w:ascii="inherit" w:eastAsia="Times New Roman" w:hAnsi="inherit" w:cs="Arial"/>
          <w:color w:val="373A3C"/>
          <w:sz w:val="27"/>
          <w:szCs w:val="27"/>
          <w:lang w:eastAsia="ru-RU"/>
        </w:rPr>
      </w:pPr>
      <w:r w:rsidRPr="00CE157E">
        <w:rPr>
          <w:rFonts w:ascii="inherit" w:eastAsia="Times New Roman" w:hAnsi="inherit" w:cs="Arial"/>
          <w:color w:val="373A3C"/>
          <w:sz w:val="27"/>
          <w:szCs w:val="27"/>
          <w:lang w:eastAsia="ru-RU"/>
        </w:rPr>
        <w:t>Какие факторы влияют на развитие речи</w:t>
      </w:r>
    </w:p>
    <w:p w:rsidR="00CE157E" w:rsidRPr="00CE157E" w:rsidRDefault="00CE157E" w:rsidP="00CE157E">
      <w:pPr>
        <w:numPr>
          <w:ilvl w:val="0"/>
          <w:numId w:val="2"/>
        </w:numPr>
        <w:shd w:val="clear" w:color="auto" w:fill="FFFFFF"/>
        <w:spacing w:after="375"/>
        <w:rPr>
          <w:rFonts w:ascii="inherit" w:eastAsia="Times New Roman" w:hAnsi="inherit" w:cs="Arial"/>
          <w:color w:val="373A3C"/>
          <w:sz w:val="27"/>
          <w:szCs w:val="27"/>
          <w:lang w:eastAsia="ru-RU"/>
        </w:rPr>
      </w:pPr>
      <w:r w:rsidRPr="00CE157E">
        <w:rPr>
          <w:rFonts w:ascii="inherit" w:eastAsia="Times New Roman" w:hAnsi="inherit" w:cs="Arial"/>
          <w:color w:val="373A3C"/>
          <w:sz w:val="27"/>
          <w:szCs w:val="27"/>
          <w:lang w:eastAsia="ru-RU"/>
        </w:rPr>
        <w:t>Биологические:</w:t>
      </w:r>
      <w:r>
        <w:rPr>
          <w:rFonts w:ascii="inherit" w:eastAsia="Times New Roman" w:hAnsi="inherit" w:cs="Arial"/>
          <w:color w:val="373A3C"/>
          <w:sz w:val="27"/>
          <w:szCs w:val="27"/>
          <w:lang w:eastAsia="ru-RU"/>
        </w:rPr>
        <w:t xml:space="preserve"> </w:t>
      </w:r>
      <w:r w:rsidRPr="00CE157E">
        <w:rPr>
          <w:rFonts w:ascii="inherit" w:eastAsia="Times New Roman" w:hAnsi="inherit" w:cs="Arial"/>
          <w:color w:val="373A3C"/>
          <w:sz w:val="27"/>
          <w:szCs w:val="27"/>
          <w:lang w:eastAsia="ru-RU"/>
        </w:rPr>
        <w:t>наследственность;</w:t>
      </w:r>
      <w:r>
        <w:rPr>
          <w:rFonts w:ascii="inherit" w:eastAsia="Times New Roman" w:hAnsi="inherit" w:cs="Arial"/>
          <w:color w:val="373A3C"/>
          <w:sz w:val="27"/>
          <w:szCs w:val="27"/>
          <w:lang w:eastAsia="ru-RU"/>
        </w:rPr>
        <w:t xml:space="preserve"> </w:t>
      </w:r>
      <w:r w:rsidRPr="00CE157E">
        <w:rPr>
          <w:rFonts w:ascii="inherit" w:eastAsia="Times New Roman" w:hAnsi="inherit" w:cs="Arial"/>
          <w:color w:val="373A3C"/>
          <w:sz w:val="27"/>
          <w:szCs w:val="27"/>
          <w:lang w:eastAsia="ru-RU"/>
        </w:rPr>
        <w:t>правильное строение и функционирование центральной нервной системы, речевых центров в мозге, органов слуха и речи;</w:t>
      </w:r>
      <w:r>
        <w:rPr>
          <w:rFonts w:ascii="inherit" w:eastAsia="Times New Roman" w:hAnsi="inherit" w:cs="Arial"/>
          <w:color w:val="373A3C"/>
          <w:sz w:val="27"/>
          <w:szCs w:val="27"/>
          <w:lang w:eastAsia="ru-RU"/>
        </w:rPr>
        <w:t xml:space="preserve"> </w:t>
      </w:r>
      <w:r w:rsidRPr="00CE157E">
        <w:rPr>
          <w:rFonts w:ascii="inherit" w:eastAsia="Times New Roman" w:hAnsi="inherit" w:cs="Arial"/>
          <w:color w:val="373A3C"/>
          <w:sz w:val="27"/>
          <w:szCs w:val="27"/>
          <w:lang w:eastAsia="ru-RU"/>
        </w:rPr>
        <w:t>здоровая беременность и благополучные роды;</w:t>
      </w:r>
      <w:r>
        <w:rPr>
          <w:rFonts w:ascii="inherit" w:eastAsia="Times New Roman" w:hAnsi="inherit" w:cs="Arial"/>
          <w:color w:val="373A3C"/>
          <w:sz w:val="27"/>
          <w:szCs w:val="27"/>
          <w:lang w:eastAsia="ru-RU"/>
        </w:rPr>
        <w:t xml:space="preserve"> </w:t>
      </w:r>
      <w:r w:rsidRPr="00CE157E">
        <w:rPr>
          <w:rFonts w:ascii="inherit" w:eastAsia="Times New Roman" w:hAnsi="inherit" w:cs="Arial"/>
          <w:color w:val="373A3C"/>
          <w:sz w:val="27"/>
          <w:szCs w:val="27"/>
          <w:lang w:eastAsia="ru-RU"/>
        </w:rPr>
        <w:t>здоровое физическое и психическое развитие после рождения.</w:t>
      </w:r>
    </w:p>
    <w:p w:rsidR="00CE157E" w:rsidRPr="00CE157E" w:rsidRDefault="00CE157E" w:rsidP="00CE157E">
      <w:pPr>
        <w:numPr>
          <w:ilvl w:val="0"/>
          <w:numId w:val="2"/>
        </w:numPr>
        <w:shd w:val="clear" w:color="auto" w:fill="FFFFFF"/>
        <w:spacing w:after="0"/>
        <w:rPr>
          <w:rFonts w:ascii="inherit" w:eastAsia="Times New Roman" w:hAnsi="inherit" w:cs="Arial"/>
          <w:color w:val="373A3C"/>
          <w:sz w:val="27"/>
          <w:szCs w:val="27"/>
          <w:lang w:eastAsia="ru-RU"/>
        </w:rPr>
      </w:pPr>
      <w:r w:rsidRPr="00CE157E">
        <w:rPr>
          <w:rFonts w:ascii="inherit" w:eastAsia="Times New Roman" w:hAnsi="inherit" w:cs="Arial"/>
          <w:color w:val="373A3C"/>
          <w:sz w:val="27"/>
          <w:szCs w:val="27"/>
          <w:lang w:eastAsia="ru-RU"/>
        </w:rPr>
        <w:t>Социальные: полноценное речевое окружение с первых дней жизни ребенка, благоприятная развивающая среда.</w:t>
      </w:r>
    </w:p>
    <w:p w:rsidR="00CE157E" w:rsidRPr="00CE157E" w:rsidRDefault="00CE157E" w:rsidP="00CE157E">
      <w:pPr>
        <w:shd w:val="clear" w:color="auto" w:fill="FFFFFF"/>
        <w:spacing w:before="375" w:after="375"/>
        <w:outlineLvl w:val="1"/>
        <w:rPr>
          <w:rFonts w:ascii="Arial" w:eastAsia="Times New Roman" w:hAnsi="Arial" w:cs="Arial"/>
          <w:b/>
          <w:bCs/>
          <w:caps/>
          <w:color w:val="0275D8"/>
          <w:spacing w:val="39"/>
          <w:sz w:val="40"/>
          <w:szCs w:val="40"/>
          <w:lang w:eastAsia="ru-RU"/>
        </w:rPr>
      </w:pPr>
      <w:bookmarkStart w:id="1" w:name="kak-formiruetsya-rech-rebenka-ot-rozhden"/>
      <w:r w:rsidRPr="00CE157E">
        <w:rPr>
          <w:rFonts w:ascii="Arial" w:eastAsia="Times New Roman" w:hAnsi="Arial" w:cs="Arial"/>
          <w:b/>
          <w:bCs/>
          <w:caps/>
          <w:color w:val="0275D8"/>
          <w:spacing w:val="39"/>
          <w:sz w:val="40"/>
          <w:szCs w:val="40"/>
          <w:lang w:eastAsia="ru-RU"/>
        </w:rPr>
        <w:t>КАК ФОРМИРУЕТСЯ РЕЧЬ РЕБЕНКА ОТ РОЖДЕНИЯ ДО 3 ЛЕТ</w:t>
      </w:r>
      <w:bookmarkEnd w:id="1"/>
    </w:p>
    <w:p w:rsidR="00CE157E" w:rsidRPr="00CE157E" w:rsidRDefault="00CE157E" w:rsidP="00CE157E">
      <w:pPr>
        <w:shd w:val="clear" w:color="auto" w:fill="FFFFFF"/>
        <w:spacing w:after="150"/>
        <w:rPr>
          <w:rFonts w:ascii="inherit" w:eastAsia="Times New Roman" w:hAnsi="inherit" w:cs="Arial"/>
          <w:color w:val="373A3C"/>
          <w:sz w:val="27"/>
          <w:szCs w:val="27"/>
          <w:lang w:eastAsia="ru-RU"/>
        </w:rPr>
      </w:pPr>
      <w:r w:rsidRPr="00CE157E">
        <w:rPr>
          <w:rFonts w:ascii="inherit" w:eastAsia="Times New Roman" w:hAnsi="inherit" w:cs="Arial"/>
          <w:color w:val="373A3C"/>
          <w:sz w:val="27"/>
          <w:szCs w:val="27"/>
          <w:lang w:eastAsia="ru-RU"/>
        </w:rPr>
        <w:t>Младенец учится общаться с внешним миром с самого момента появления на свет. Давайте взглянем, </w:t>
      </w:r>
      <w:hyperlink r:id="rId5" w:history="1">
        <w:r w:rsidRPr="00CE157E">
          <w:rPr>
            <w:rFonts w:ascii="inherit" w:eastAsia="Times New Roman" w:hAnsi="inherit" w:cs="Arial"/>
            <w:color w:val="0275D8"/>
            <w:sz w:val="27"/>
            <w:szCs w:val="27"/>
            <w:lang w:eastAsia="ru-RU"/>
          </w:rPr>
          <w:t>как протекает речевое развитие детей</w:t>
        </w:r>
      </w:hyperlink>
      <w:r w:rsidRPr="00CE157E">
        <w:rPr>
          <w:rFonts w:ascii="inherit" w:eastAsia="Times New Roman" w:hAnsi="inherit" w:cs="Arial"/>
          <w:color w:val="373A3C"/>
          <w:sz w:val="27"/>
          <w:szCs w:val="27"/>
          <w:lang w:eastAsia="ru-RU"/>
        </w:rPr>
        <w:t> раннего возраста на протяжении первых 3 лет жизни ребенка.</w:t>
      </w:r>
      <w:r>
        <w:rPr>
          <w:rFonts w:ascii="inherit" w:eastAsia="Times New Roman" w:hAnsi="inherit" w:cs="Arial"/>
          <w:color w:val="373A3C"/>
          <w:sz w:val="27"/>
          <w:szCs w:val="27"/>
          <w:lang w:eastAsia="ru-RU"/>
        </w:rPr>
        <w:t xml:space="preserve"> </w:t>
      </w:r>
      <w:r w:rsidRPr="00CE157E">
        <w:rPr>
          <w:rFonts w:ascii="inherit" w:eastAsia="Times New Roman" w:hAnsi="inherit" w:cs="Arial"/>
          <w:color w:val="373A3C"/>
          <w:sz w:val="27"/>
          <w:szCs w:val="27"/>
          <w:lang w:eastAsia="ru-RU"/>
        </w:rPr>
        <w:t>Нормы развития речи у детей от 0 до 3 лет</w:t>
      </w:r>
      <w:r>
        <w:rPr>
          <w:rFonts w:ascii="inherit" w:eastAsia="Times New Roman" w:hAnsi="inherit" w:cs="Arial"/>
          <w:color w:val="373A3C"/>
          <w:sz w:val="27"/>
          <w:szCs w:val="27"/>
          <w:lang w:eastAsia="ru-RU"/>
        </w:rPr>
        <w:t>:</w:t>
      </w:r>
    </w:p>
    <w:p w:rsidR="00CE157E" w:rsidRPr="00CE157E" w:rsidRDefault="00CE157E" w:rsidP="00CE157E">
      <w:pPr>
        <w:numPr>
          <w:ilvl w:val="0"/>
          <w:numId w:val="3"/>
        </w:numPr>
        <w:shd w:val="clear" w:color="auto" w:fill="FFFFFF"/>
        <w:spacing w:after="375"/>
        <w:rPr>
          <w:rFonts w:ascii="inherit" w:eastAsia="Times New Roman" w:hAnsi="inherit" w:cs="Arial"/>
          <w:color w:val="373A3C"/>
          <w:sz w:val="27"/>
          <w:szCs w:val="27"/>
          <w:lang w:eastAsia="ru-RU"/>
        </w:rPr>
      </w:pPr>
      <w:r w:rsidRPr="00CE157E">
        <w:rPr>
          <w:rFonts w:ascii="inherit" w:eastAsia="Times New Roman" w:hAnsi="inherit" w:cs="Arial"/>
          <w:color w:val="373A3C"/>
          <w:sz w:val="27"/>
          <w:szCs w:val="27"/>
          <w:lang w:eastAsia="ru-RU"/>
        </w:rPr>
        <w:t>0 – 2 месяца. Крик. Первой формой коммуникации для ребенка становится плач. Малыш плачет, когда голоден, ему некомфортно или он устал.</w:t>
      </w:r>
    </w:p>
    <w:p w:rsidR="00CE157E" w:rsidRPr="00CE157E" w:rsidRDefault="00CE157E" w:rsidP="00CE157E">
      <w:pPr>
        <w:numPr>
          <w:ilvl w:val="0"/>
          <w:numId w:val="3"/>
        </w:numPr>
        <w:shd w:val="clear" w:color="auto" w:fill="FFFFFF"/>
        <w:spacing w:after="375"/>
        <w:rPr>
          <w:rFonts w:ascii="inherit" w:eastAsia="Times New Roman" w:hAnsi="inherit" w:cs="Arial"/>
          <w:color w:val="373A3C"/>
          <w:sz w:val="27"/>
          <w:szCs w:val="27"/>
          <w:lang w:eastAsia="ru-RU"/>
        </w:rPr>
      </w:pPr>
      <w:r w:rsidRPr="00CE157E">
        <w:rPr>
          <w:rFonts w:ascii="inherit" w:eastAsia="Times New Roman" w:hAnsi="inherit" w:cs="Arial"/>
          <w:color w:val="373A3C"/>
          <w:sz w:val="27"/>
          <w:szCs w:val="27"/>
          <w:lang w:eastAsia="ru-RU"/>
        </w:rPr>
        <w:t xml:space="preserve">2 – 3 месяца. </w:t>
      </w:r>
      <w:proofErr w:type="spellStart"/>
      <w:r w:rsidRPr="00CE157E">
        <w:rPr>
          <w:rFonts w:ascii="inherit" w:eastAsia="Times New Roman" w:hAnsi="inherit" w:cs="Arial"/>
          <w:color w:val="373A3C"/>
          <w:sz w:val="27"/>
          <w:szCs w:val="27"/>
          <w:lang w:eastAsia="ru-RU"/>
        </w:rPr>
        <w:t>Гуление</w:t>
      </w:r>
      <w:proofErr w:type="spellEnd"/>
      <w:r w:rsidRPr="00CE157E">
        <w:rPr>
          <w:rFonts w:ascii="inherit" w:eastAsia="Times New Roman" w:hAnsi="inherit" w:cs="Arial"/>
          <w:color w:val="373A3C"/>
          <w:sz w:val="27"/>
          <w:szCs w:val="27"/>
          <w:lang w:eastAsia="ru-RU"/>
        </w:rPr>
        <w:t xml:space="preserve">. </w:t>
      </w:r>
      <w:r>
        <w:rPr>
          <w:rFonts w:ascii="inherit" w:eastAsia="Times New Roman" w:hAnsi="inherit" w:cs="Arial"/>
          <w:color w:val="373A3C"/>
          <w:sz w:val="27"/>
          <w:szCs w:val="27"/>
          <w:lang w:eastAsia="ru-RU"/>
        </w:rPr>
        <w:t xml:space="preserve"> </w:t>
      </w:r>
      <w:r w:rsidRPr="00CE157E">
        <w:rPr>
          <w:rFonts w:ascii="inherit" w:eastAsia="Times New Roman" w:hAnsi="inherit" w:cs="Arial"/>
          <w:color w:val="373A3C"/>
          <w:sz w:val="27"/>
          <w:szCs w:val="27"/>
          <w:lang w:eastAsia="ru-RU"/>
        </w:rPr>
        <w:t xml:space="preserve">На смену плачу приходит </w:t>
      </w:r>
      <w:proofErr w:type="spellStart"/>
      <w:r w:rsidRPr="00CE157E">
        <w:rPr>
          <w:rFonts w:ascii="inherit" w:eastAsia="Times New Roman" w:hAnsi="inherit" w:cs="Arial"/>
          <w:color w:val="373A3C"/>
          <w:sz w:val="27"/>
          <w:szCs w:val="27"/>
          <w:lang w:eastAsia="ru-RU"/>
        </w:rPr>
        <w:t>гуление</w:t>
      </w:r>
      <w:proofErr w:type="spellEnd"/>
      <w:r w:rsidRPr="00CE157E">
        <w:rPr>
          <w:rFonts w:ascii="inherit" w:eastAsia="Times New Roman" w:hAnsi="inherit" w:cs="Arial"/>
          <w:color w:val="373A3C"/>
          <w:sz w:val="27"/>
          <w:szCs w:val="27"/>
          <w:lang w:eastAsia="ru-RU"/>
        </w:rPr>
        <w:t>. Появляются звуки «а», «ы», «у», иногда в сочетании с «г». Ребенок учится понимать обращенную к нему речь и управлять своими звуковыми интонациями.</w:t>
      </w:r>
    </w:p>
    <w:p w:rsidR="00CE157E" w:rsidRPr="00CE157E" w:rsidRDefault="00CE157E" w:rsidP="00CE157E">
      <w:pPr>
        <w:numPr>
          <w:ilvl w:val="0"/>
          <w:numId w:val="3"/>
        </w:numPr>
        <w:shd w:val="clear" w:color="auto" w:fill="FFFFFF"/>
        <w:spacing w:after="375"/>
        <w:rPr>
          <w:rFonts w:ascii="inherit" w:eastAsia="Times New Roman" w:hAnsi="inherit" w:cs="Arial"/>
          <w:color w:val="373A3C"/>
          <w:sz w:val="27"/>
          <w:szCs w:val="27"/>
          <w:lang w:eastAsia="ru-RU"/>
        </w:rPr>
      </w:pPr>
      <w:r w:rsidRPr="00CE157E">
        <w:rPr>
          <w:rFonts w:ascii="inherit" w:eastAsia="Times New Roman" w:hAnsi="inherit" w:cs="Arial"/>
          <w:color w:val="373A3C"/>
          <w:sz w:val="27"/>
          <w:szCs w:val="27"/>
          <w:lang w:eastAsia="ru-RU"/>
        </w:rPr>
        <w:t>3 – 6 месяцев. Лепет. Малыш начинает лепетать с самим собой и издавать звуки при обращении к нему. Поворачивает голову в сторону звука. Замирает в ответ на внезапный громкий звук. По-</w:t>
      </w:r>
      <w:r w:rsidRPr="00CE157E">
        <w:rPr>
          <w:rFonts w:ascii="inherit" w:eastAsia="Times New Roman" w:hAnsi="inherit" w:cs="Arial"/>
          <w:color w:val="373A3C"/>
          <w:sz w:val="27"/>
          <w:szCs w:val="27"/>
          <w:lang w:eastAsia="ru-RU"/>
        </w:rPr>
        <w:lastRenderedPageBreak/>
        <w:t>разному плачет в зависимости от потребностей: «я голоден», «я устал». Узнает свое имя и реагирует на него.</w:t>
      </w:r>
    </w:p>
    <w:p w:rsidR="00CE157E" w:rsidRPr="00CE157E" w:rsidRDefault="00CE157E" w:rsidP="00CE157E">
      <w:pPr>
        <w:numPr>
          <w:ilvl w:val="0"/>
          <w:numId w:val="3"/>
        </w:numPr>
        <w:shd w:val="clear" w:color="auto" w:fill="FFFFFF"/>
        <w:spacing w:after="375"/>
        <w:rPr>
          <w:rFonts w:ascii="inherit" w:eastAsia="Times New Roman" w:hAnsi="inherit" w:cs="Arial"/>
          <w:color w:val="373A3C"/>
          <w:sz w:val="27"/>
          <w:szCs w:val="27"/>
          <w:lang w:eastAsia="ru-RU"/>
        </w:rPr>
      </w:pPr>
      <w:r w:rsidRPr="00CE157E">
        <w:rPr>
          <w:rFonts w:ascii="inherit" w:eastAsia="Times New Roman" w:hAnsi="inherit" w:cs="Arial"/>
          <w:color w:val="373A3C"/>
          <w:sz w:val="27"/>
          <w:szCs w:val="27"/>
          <w:lang w:eastAsia="ru-RU"/>
        </w:rPr>
        <w:t>6 месяцев. Первые слоги. С 6 месяцев можно заметить, что ребенок предпочитает всем другим строго определенные звуки: «ба», «</w:t>
      </w:r>
      <w:proofErr w:type="spellStart"/>
      <w:r w:rsidRPr="00CE157E">
        <w:rPr>
          <w:rFonts w:ascii="inherit" w:eastAsia="Times New Roman" w:hAnsi="inherit" w:cs="Arial"/>
          <w:color w:val="373A3C"/>
          <w:sz w:val="27"/>
          <w:szCs w:val="27"/>
          <w:lang w:eastAsia="ru-RU"/>
        </w:rPr>
        <w:t>ма</w:t>
      </w:r>
      <w:proofErr w:type="spellEnd"/>
      <w:r w:rsidRPr="00CE157E">
        <w:rPr>
          <w:rFonts w:ascii="inherit" w:eastAsia="Times New Roman" w:hAnsi="inherit" w:cs="Arial"/>
          <w:color w:val="373A3C"/>
          <w:sz w:val="27"/>
          <w:szCs w:val="27"/>
          <w:lang w:eastAsia="ru-RU"/>
        </w:rPr>
        <w:t>» (научиться произносить их легче всего). Он может повторять их бесконечно: ему нравится, как они звучат.</w:t>
      </w:r>
    </w:p>
    <w:p w:rsidR="00CE157E" w:rsidRPr="00CE157E" w:rsidRDefault="00CE157E" w:rsidP="00CE157E">
      <w:pPr>
        <w:numPr>
          <w:ilvl w:val="0"/>
          <w:numId w:val="3"/>
        </w:numPr>
        <w:shd w:val="clear" w:color="auto" w:fill="FFFFFF"/>
        <w:spacing w:after="375"/>
        <w:rPr>
          <w:rFonts w:ascii="inherit" w:eastAsia="Times New Roman" w:hAnsi="inherit" w:cs="Arial"/>
          <w:color w:val="373A3C"/>
          <w:sz w:val="27"/>
          <w:szCs w:val="27"/>
          <w:lang w:eastAsia="ru-RU"/>
        </w:rPr>
      </w:pPr>
      <w:r w:rsidRPr="00CE157E">
        <w:rPr>
          <w:rFonts w:ascii="inherit" w:eastAsia="Times New Roman" w:hAnsi="inherit" w:cs="Arial"/>
          <w:color w:val="373A3C"/>
          <w:sz w:val="27"/>
          <w:szCs w:val="27"/>
          <w:lang w:eastAsia="ru-RU"/>
        </w:rPr>
        <w:t>7 – 9 месяцев. Комбинации слогов. Лепет прогрессирует до произнесения одинаковых слогов: «</w:t>
      </w:r>
      <w:proofErr w:type="spellStart"/>
      <w:r w:rsidRPr="00CE157E">
        <w:rPr>
          <w:rFonts w:ascii="inherit" w:eastAsia="Times New Roman" w:hAnsi="inherit" w:cs="Arial"/>
          <w:color w:val="373A3C"/>
          <w:sz w:val="27"/>
          <w:szCs w:val="27"/>
          <w:lang w:eastAsia="ru-RU"/>
        </w:rPr>
        <w:t>ма-ма-ма</w:t>
      </w:r>
      <w:proofErr w:type="spellEnd"/>
      <w:r w:rsidRPr="00CE157E">
        <w:rPr>
          <w:rFonts w:ascii="inherit" w:eastAsia="Times New Roman" w:hAnsi="inherit" w:cs="Arial"/>
          <w:color w:val="373A3C"/>
          <w:sz w:val="27"/>
          <w:szCs w:val="27"/>
          <w:lang w:eastAsia="ru-RU"/>
        </w:rPr>
        <w:t>», «</w:t>
      </w:r>
      <w:proofErr w:type="spellStart"/>
      <w:r w:rsidRPr="00CE157E">
        <w:rPr>
          <w:rFonts w:ascii="inherit" w:eastAsia="Times New Roman" w:hAnsi="inherit" w:cs="Arial"/>
          <w:color w:val="373A3C"/>
          <w:sz w:val="27"/>
          <w:szCs w:val="27"/>
          <w:lang w:eastAsia="ru-RU"/>
        </w:rPr>
        <w:t>дя-дя-дя</w:t>
      </w:r>
      <w:proofErr w:type="spellEnd"/>
      <w:r w:rsidRPr="00CE157E">
        <w:rPr>
          <w:rFonts w:ascii="inherit" w:eastAsia="Times New Roman" w:hAnsi="inherit" w:cs="Arial"/>
          <w:color w:val="373A3C"/>
          <w:sz w:val="27"/>
          <w:szCs w:val="27"/>
          <w:lang w:eastAsia="ru-RU"/>
        </w:rPr>
        <w:t>», «ба-ба-ба».</w:t>
      </w:r>
    </w:p>
    <w:p w:rsidR="00CE157E" w:rsidRPr="00CE157E" w:rsidRDefault="00CE157E" w:rsidP="00CE157E">
      <w:pPr>
        <w:numPr>
          <w:ilvl w:val="0"/>
          <w:numId w:val="3"/>
        </w:numPr>
        <w:shd w:val="clear" w:color="auto" w:fill="FFFFFF"/>
        <w:spacing w:after="375"/>
        <w:rPr>
          <w:rFonts w:ascii="inherit" w:eastAsia="Times New Roman" w:hAnsi="inherit" w:cs="Arial"/>
          <w:color w:val="373A3C"/>
          <w:sz w:val="27"/>
          <w:szCs w:val="27"/>
          <w:lang w:eastAsia="ru-RU"/>
        </w:rPr>
      </w:pPr>
      <w:r w:rsidRPr="00CE157E">
        <w:rPr>
          <w:rFonts w:ascii="inherit" w:eastAsia="Times New Roman" w:hAnsi="inherit" w:cs="Arial"/>
          <w:color w:val="373A3C"/>
          <w:sz w:val="27"/>
          <w:szCs w:val="27"/>
          <w:lang w:eastAsia="ru-RU"/>
        </w:rPr>
        <w:t>9 – 11 месяцев. Звукоподражание. Малыш имитирует звуки речи взрослых. Откликается на имя. Понимает значение слова «нет».</w:t>
      </w:r>
    </w:p>
    <w:p w:rsidR="00CE157E" w:rsidRPr="00CE157E" w:rsidRDefault="00CE157E" w:rsidP="00CE157E">
      <w:pPr>
        <w:numPr>
          <w:ilvl w:val="0"/>
          <w:numId w:val="3"/>
        </w:numPr>
        <w:shd w:val="clear" w:color="auto" w:fill="FFFFFF"/>
        <w:spacing w:after="0"/>
        <w:rPr>
          <w:rFonts w:ascii="inherit" w:eastAsia="Times New Roman" w:hAnsi="inherit" w:cs="Arial"/>
          <w:color w:val="373A3C"/>
          <w:sz w:val="27"/>
          <w:szCs w:val="27"/>
          <w:lang w:eastAsia="ru-RU"/>
        </w:rPr>
      </w:pPr>
      <w:r w:rsidRPr="00CE157E">
        <w:rPr>
          <w:rFonts w:ascii="inherit" w:eastAsia="Times New Roman" w:hAnsi="inherit" w:cs="Arial"/>
          <w:color w:val="373A3C"/>
          <w:sz w:val="27"/>
          <w:szCs w:val="27"/>
          <w:lang w:eastAsia="ru-RU"/>
        </w:rPr>
        <w:t>11 – 13 месяцев. Первые осмысленные слова из двух одинаковых слогов: «папа», «мама», «баба», «дядя». 12 месяцев. Малыш всем видом демонстрирует интерес и внимание к речи других, повторяет и по-новому комбинирует звуки, соединяет их в «слова», имитируя речь взрослого. Понимает и выполняет простые односложные инструкции («садись»). Машет рукой «пока-пока», покачивает головой «нет». Использует жесты и звуки для привлечения внимания. Интересуется книжками.</w:t>
      </w:r>
    </w:p>
    <w:p w:rsidR="00CE157E" w:rsidRPr="00CE157E" w:rsidRDefault="00CE157E" w:rsidP="00CE157E">
      <w:pPr>
        <w:shd w:val="clear" w:color="auto" w:fill="FFFFFF"/>
        <w:spacing w:after="150"/>
        <w:rPr>
          <w:rFonts w:ascii="Arial" w:eastAsia="Times New Roman" w:hAnsi="Arial" w:cs="Arial"/>
          <w:color w:val="0275D8"/>
          <w:sz w:val="27"/>
          <w:szCs w:val="27"/>
          <w:lang w:eastAsia="ru-RU"/>
        </w:rPr>
      </w:pPr>
      <w:r w:rsidRPr="00CE157E">
        <w:rPr>
          <w:rFonts w:ascii="Arial" w:eastAsia="Times New Roman" w:hAnsi="Arial" w:cs="Arial"/>
          <w:color w:val="0275D8"/>
          <w:sz w:val="27"/>
          <w:szCs w:val="27"/>
          <w:lang w:eastAsia="ru-RU"/>
        </w:rPr>
        <w:t>Редкий родитель может знать, какие признаки указывают на отклонения в развитии ребенка. Поэтому для профилактики обязательно посещайте детского невролога в 3, 6, 9 и 12 месяцев.</w:t>
      </w:r>
    </w:p>
    <w:p w:rsidR="00CE157E" w:rsidRPr="00CE157E" w:rsidRDefault="00CE157E" w:rsidP="00CE157E">
      <w:pPr>
        <w:numPr>
          <w:ilvl w:val="0"/>
          <w:numId w:val="4"/>
        </w:numPr>
        <w:shd w:val="clear" w:color="auto" w:fill="FFFFFF"/>
        <w:spacing w:after="375"/>
        <w:rPr>
          <w:rFonts w:ascii="inherit" w:eastAsia="Times New Roman" w:hAnsi="inherit" w:cs="Arial"/>
          <w:color w:val="373A3C"/>
          <w:sz w:val="27"/>
          <w:szCs w:val="27"/>
          <w:lang w:eastAsia="ru-RU"/>
        </w:rPr>
      </w:pPr>
      <w:r w:rsidRPr="00CE157E">
        <w:rPr>
          <w:rFonts w:ascii="inherit" w:eastAsia="Times New Roman" w:hAnsi="inherit" w:cs="Arial"/>
          <w:color w:val="373A3C"/>
          <w:sz w:val="27"/>
          <w:szCs w:val="27"/>
          <w:lang w:eastAsia="ru-RU"/>
        </w:rPr>
        <w:t>18 месяцев. Малыш легко повторяет часто слышимые слова. Знает различные части тела и указывает на них. Осваивает несложные слова (к возрасту 2 лет их запас может колебаться от 20 до 50). Отвечает словами или жестами на вопросы: «Где мишка?», «Что это?». Любит, когда ему читают. По просьбе взрослого указывает пальцем на картинки в книге. 2 года. Первые предложения (из двух слов). Усвоенные к 2 годам простые слова двухлетний ребенок может легко соединять в сочетания: «Мама, дай», «Хочу это», «Где киса?». Понимает простые инструкции из двух последовательных действий: «Найди своего мишку и покажи бабушке». Словарный запас может расшириться до 150 – 200 лексем, а окружающие уже могут понимать половину произносимых ребенком слов. Малыш начинает использовать местоимения, прилагательные и предлоги. Правильно держит в руках книгу. «Читает» своим игрушкам.</w:t>
      </w:r>
    </w:p>
    <w:p w:rsidR="00CE157E" w:rsidRPr="00CE157E" w:rsidRDefault="00CE157E" w:rsidP="00CE157E">
      <w:pPr>
        <w:numPr>
          <w:ilvl w:val="0"/>
          <w:numId w:val="4"/>
        </w:numPr>
        <w:shd w:val="clear" w:color="auto" w:fill="FFFFFF"/>
        <w:spacing w:after="0"/>
        <w:rPr>
          <w:rFonts w:ascii="inherit" w:eastAsia="Times New Roman" w:hAnsi="inherit" w:cs="Arial"/>
          <w:color w:val="373A3C"/>
          <w:sz w:val="27"/>
          <w:szCs w:val="27"/>
          <w:lang w:eastAsia="ru-RU"/>
        </w:rPr>
      </w:pPr>
      <w:r w:rsidRPr="00CE157E">
        <w:rPr>
          <w:rFonts w:ascii="inherit" w:eastAsia="Times New Roman" w:hAnsi="inherit" w:cs="Arial"/>
          <w:color w:val="373A3C"/>
          <w:sz w:val="27"/>
          <w:szCs w:val="27"/>
          <w:lang w:eastAsia="ru-RU"/>
        </w:rPr>
        <w:t xml:space="preserve">3 года. Многословные предложения (из трех и более слов). В 3 года заканчивается период раннего детства. К этому переломному моменту ребенок умеет составлять предложения из трех и более слов. Различает цвета и определения размера. Помнит и повторяет </w:t>
      </w:r>
      <w:r w:rsidRPr="00CE157E">
        <w:rPr>
          <w:rFonts w:ascii="inherit" w:eastAsia="Times New Roman" w:hAnsi="inherit" w:cs="Arial"/>
          <w:color w:val="373A3C"/>
          <w:sz w:val="27"/>
          <w:szCs w:val="27"/>
          <w:lang w:eastAsia="ru-RU"/>
        </w:rPr>
        <w:lastRenderedPageBreak/>
        <w:t>знакомые ритмы, мелодии, истории. Некоторые трудности звукопроизношения все еще могут сохраняться (свистящие, шипящие, гласные звуки). Словарный запас расширяется настолько, что родители уже не могут с точностью подсчитать, из скольких слов он состоит. В целом малыш уже готов высказаться по любому поводу.</w:t>
      </w:r>
    </w:p>
    <w:p w:rsidR="00D45B6F" w:rsidRDefault="00D45B6F" w:rsidP="006C0B77">
      <w:pPr>
        <w:spacing w:after="0"/>
        <w:ind w:firstLine="709"/>
        <w:jc w:val="both"/>
        <w:rPr>
          <w:b/>
          <w:bCs/>
          <w:sz w:val="40"/>
          <w:szCs w:val="40"/>
        </w:rPr>
      </w:pPr>
    </w:p>
    <w:p w:rsidR="00143AE3" w:rsidRPr="00143AE3" w:rsidRDefault="00143AE3" w:rsidP="00143AE3">
      <w:pPr>
        <w:shd w:val="clear" w:color="auto" w:fill="FFFFFF"/>
        <w:spacing w:before="375" w:after="375"/>
        <w:outlineLvl w:val="1"/>
        <w:rPr>
          <w:rFonts w:ascii="Arial" w:eastAsia="Times New Roman" w:hAnsi="Arial" w:cs="Arial"/>
          <w:b/>
          <w:bCs/>
          <w:caps/>
          <w:color w:val="0275D8"/>
          <w:spacing w:val="39"/>
          <w:sz w:val="40"/>
          <w:szCs w:val="40"/>
          <w:lang w:eastAsia="ru-RU"/>
        </w:rPr>
      </w:pPr>
      <w:bookmarkStart w:id="2" w:name="kak-pomoch-razvitiyu-rechi-deteyrannego-"/>
      <w:r w:rsidRPr="00143AE3">
        <w:rPr>
          <w:rFonts w:ascii="Arial" w:eastAsia="Times New Roman" w:hAnsi="Arial" w:cs="Arial"/>
          <w:b/>
          <w:bCs/>
          <w:caps/>
          <w:color w:val="0275D8"/>
          <w:spacing w:val="39"/>
          <w:sz w:val="40"/>
          <w:szCs w:val="40"/>
          <w:lang w:eastAsia="ru-RU"/>
        </w:rPr>
        <w:t>КАК ПОМОЧЬ РАЗВИТИЮ РЕЧИ ДЕТЕЙ РАННЕГО ВОЗРАСТА</w:t>
      </w:r>
      <w:bookmarkEnd w:id="2"/>
    </w:p>
    <w:p w:rsidR="00143AE3" w:rsidRPr="00143AE3" w:rsidRDefault="00143AE3" w:rsidP="00143AE3">
      <w:pPr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143AE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Что же мы, родители, можем делать с самого рождения ребенка для того, чтобы он заговорил естественным образом?</w:t>
      </w:r>
    </w:p>
    <w:p w:rsidR="00143AE3" w:rsidRPr="00143AE3" w:rsidRDefault="00143AE3" w:rsidP="00143AE3">
      <w:pPr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143AE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Напомним вам, что сенсорный канал восприятия информации о внешней среде (зрение, слух, вкус, обоняние и осязание) у детей в первые годы жизни основной. Поэтому ответ лежит на поверхности: </w:t>
      </w:r>
      <w:hyperlink r:id="rId6" w:history="1">
        <w:r w:rsidRPr="00143AE3">
          <w:rPr>
            <w:rFonts w:ascii="Arial" w:eastAsia="Times New Roman" w:hAnsi="Arial" w:cs="Arial"/>
            <w:color w:val="000000" w:themeColor="text1"/>
            <w:sz w:val="27"/>
            <w:szCs w:val="27"/>
            <w:u w:val="single"/>
            <w:lang w:eastAsia="ru-RU"/>
          </w:rPr>
          <w:t>необходимо давать ребенку как можно больше информации</w:t>
        </w:r>
      </w:hyperlink>
      <w:r w:rsidRPr="00143AE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об окружающем мире, как можно больше любого рода сенсорных ощущений и стимулов. Поговорим об этом.</w:t>
      </w:r>
    </w:p>
    <w:p w:rsidR="00143AE3" w:rsidRPr="00143AE3" w:rsidRDefault="00143AE3" w:rsidP="00143AE3">
      <w:pPr>
        <w:numPr>
          <w:ilvl w:val="0"/>
          <w:numId w:val="8"/>
        </w:numPr>
        <w:shd w:val="clear" w:color="auto" w:fill="FFFFFF"/>
        <w:spacing w:after="375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 xml:space="preserve">Осязание. Чувство № 1 в первое время. Теплые мамины руки, ее ласковые прикосновения, поглаживания, массаж, гимнастика, игрушки разных форм и фактур, пальчиковые игры — чем больше всего этого, тем лучше. Знание о самом себе, своем теле и его ощущениях формируется благодаря контактам с окружающей средой, поэтому максимально разнообразьте тактильные ощущения ребенка. Вода разной температуры (осторожно!), мягкий тканевый и резиновый мячики, пластмассовая погремушка и деревянный кубик, пальчиковые краски на палитре, песок в детской песочнице, </w:t>
      </w:r>
      <w:proofErr w:type="spellStart"/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фасолинки</w:t>
      </w:r>
      <w:proofErr w:type="spellEnd"/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 xml:space="preserve"> в банке и т. д. — мир так богат для тренировки чувства осязания!</w:t>
      </w:r>
    </w:p>
    <w:p w:rsidR="00143AE3" w:rsidRPr="00143AE3" w:rsidRDefault="00143AE3" w:rsidP="00143AE3">
      <w:pPr>
        <w:numPr>
          <w:ilvl w:val="0"/>
          <w:numId w:val="8"/>
        </w:numPr>
        <w:shd w:val="clear" w:color="auto" w:fill="FFFFFF"/>
        <w:spacing w:after="375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 xml:space="preserve">Слух. Давайте малышу как можно больше информации, которую он может воспринимать на слух: звуки музыки, природы, бытовых приборов в доме, шум улицы из окна и, конечно, звуки родной речи. Разговаривайте с крохой всегда и обо всем. У мамы это получается само собой, ведь речью сопровождаются любые ее действия: она озвучивает пеленание, кормление, купание, укладывание. Она называет предметы, окружающие ребенка, указывая на них. Когда малыш начинает </w:t>
      </w:r>
      <w:proofErr w:type="spellStart"/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гулить</w:t>
      </w:r>
      <w:proofErr w:type="spellEnd"/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, мама «поддерживает разговор»: отзывается на звуки, которые издает кроха, повторяет их и знакомит его с взрослой речью, которой малыш по мере взросления будет пытаться подражать.</w:t>
      </w:r>
    </w:p>
    <w:p w:rsidR="00143AE3" w:rsidRPr="00143AE3" w:rsidRDefault="00143AE3" w:rsidP="00143AE3">
      <w:pPr>
        <w:numPr>
          <w:ilvl w:val="0"/>
          <w:numId w:val="8"/>
        </w:numPr>
        <w:shd w:val="clear" w:color="auto" w:fill="FFFFFF"/>
        <w:spacing w:after="375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lastRenderedPageBreak/>
        <w:t xml:space="preserve">Зрение. Мы заинтересовываем малыша окружающими его предметами, чтобы он научился фокусировать зрение и удерживать свое внимание на значимых объектах. Чтобы помочь ребенку концентрировать внимание, можно подвесить над кроваткой яркие цветные предметы (например, воздушные шары, пушистые помпоны — они достаточно легкие и непременно привлекут внимание). Некоторые модели </w:t>
      </w:r>
      <w:proofErr w:type="spellStart"/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мобилей</w:t>
      </w:r>
      <w:proofErr w:type="spellEnd"/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 xml:space="preserve"> укомплектовываются съемными игрушками — это помогает взрослым обеспечивать ребенку богатое стимулами пространство и разнообразить его. Это для самых маленьких. Позже арсенал предметов окружающей действительности может пополняться бесконечно и за счет игрушек в доме, и за счет тех визуальных впечатлений, которые малыш будет получать, оказываясь вне дома: на городской улице, на речке, в лесу, в зоопарке.</w:t>
      </w:r>
    </w:p>
    <w:p w:rsidR="00143AE3" w:rsidRPr="00143AE3" w:rsidRDefault="00143AE3" w:rsidP="00143AE3">
      <w:pPr>
        <w:numPr>
          <w:ilvl w:val="0"/>
          <w:numId w:val="8"/>
        </w:numPr>
        <w:shd w:val="clear" w:color="auto" w:fill="FFFFFF"/>
        <w:spacing w:after="0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Вкус. Мамино молоко, вода, чаи, соки, протертая и твердая пища — какое разнообразие консистенций и вкусов! Знакомьте малыша с ними, постепенно расширяя ассортимент продуктов, которые вы вводите в детское питание. Чем раньше ребенок познакомится с основными вкусами, тем менее привередлив в еде он будет позже.</w:t>
      </w:r>
    </w:p>
    <w:p w:rsidR="00143AE3" w:rsidRPr="00C82ECA" w:rsidRDefault="00143AE3" w:rsidP="00143AE3">
      <w:pPr>
        <w:shd w:val="clear" w:color="auto" w:fill="FFFFFF"/>
        <w:spacing w:after="375"/>
        <w:ind w:left="720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</w:p>
    <w:p w:rsidR="00143AE3" w:rsidRPr="00C82ECA" w:rsidRDefault="00143AE3" w:rsidP="00143AE3">
      <w:pPr>
        <w:pStyle w:val="a6"/>
        <w:numPr>
          <w:ilvl w:val="0"/>
          <w:numId w:val="8"/>
        </w:numPr>
        <w:shd w:val="clear" w:color="auto" w:fill="FFFFFF"/>
        <w:spacing w:after="375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C82ECA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Обоняние. Знакомство с запахами не только обогащает восприятие общей картины мира, но и создает у малыша определенное настроение, ассоциации и впоследствии — приятные воспоминания. Запах свежеиспеченного хлеба и бабушкиного варенья, осенней листвы и весеннего таяния снега, грибов и полевых цветов — сколько воспоминаний за каждым из них! Не забывайте про эту сторону восприятия, узнавайте запахи вместе с ребенком, учите его различать их и сравнивать — вдруг у вас растет будущий парфюмер?</w:t>
      </w:r>
    </w:p>
    <w:p w:rsidR="00143AE3" w:rsidRPr="00143AE3" w:rsidRDefault="00143AE3" w:rsidP="00143AE3">
      <w:pPr>
        <w:numPr>
          <w:ilvl w:val="0"/>
          <w:numId w:val="8"/>
        </w:numPr>
        <w:shd w:val="clear" w:color="auto" w:fill="FFFFFF"/>
        <w:spacing w:after="375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Крупная моторика (движения крупных мышц: корпус тела, руки, ноги). Важно мотивировать малыша активно двигаться начиная с первых недель жизни. Если вы считаете, что ребенка надо пеленать, не забывайте выделять достаточное количество времени, чтобы малыш мог свободно махать ножками и ручками. Когда кроха подрастет, создайте безопасное пространство для свободного движения в доме.</w:t>
      </w:r>
    </w:p>
    <w:p w:rsidR="00143AE3" w:rsidRPr="00143AE3" w:rsidRDefault="00143AE3" w:rsidP="00143AE3">
      <w:pPr>
        <w:numPr>
          <w:ilvl w:val="0"/>
          <w:numId w:val="8"/>
        </w:numPr>
        <w:shd w:val="clear" w:color="auto" w:fill="FFFFFF"/>
        <w:spacing w:after="0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 xml:space="preserve">Мелкая моторика (тонкие движения кистей рук и пальцев). О том, что мелкая моторика и речь связаны, не слышал разве только новорожденный. Связь эта объясняется близостью расположения речевых моторных и двигательных центров в головном мозге. Поэтому любая активность, направленная на стимулирование мелкой моторики, положительно влияет и на формирование речи. И </w:t>
      </w:r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lastRenderedPageBreak/>
        <w:t>не забываем о развитии навыков самообслуживания с раннего детства: чашка, зубная щетка, столовые приборы, пуговицы на одежде, молнии и шнурки на ботинках — отличные тренажеры!</w:t>
      </w:r>
    </w:p>
    <w:p w:rsidR="00143AE3" w:rsidRPr="00143AE3" w:rsidRDefault="00143AE3" w:rsidP="00143AE3">
      <w:pPr>
        <w:spacing w:after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143AE3" w:rsidRPr="00143AE3" w:rsidRDefault="00143AE3" w:rsidP="00143AE3">
      <w:pPr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143AE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Речь — это продукт работы мышц и органов речевого аппарата, и, как и в случае тренировки любой другой мышцы, </w:t>
      </w:r>
      <w:hyperlink r:id="rId7" w:history="1">
        <w:r w:rsidRPr="00143AE3">
          <w:rPr>
            <w:rFonts w:ascii="Arial" w:eastAsia="Times New Roman" w:hAnsi="Arial" w:cs="Arial"/>
            <w:color w:val="000000" w:themeColor="text1"/>
            <w:sz w:val="27"/>
            <w:szCs w:val="27"/>
            <w:u w:val="single"/>
            <w:lang w:eastAsia="ru-RU"/>
          </w:rPr>
          <w:t>речь нужно развивать последовательными и регулярными занятиями</w:t>
        </w:r>
      </w:hyperlink>
      <w:r w:rsidRPr="00143AE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. Поговорим об этих занятиях и об упражнениях, которые нужно включить в ежедневную «речевую зарядку» ребенка.</w:t>
      </w:r>
    </w:p>
    <w:p w:rsidR="00143AE3" w:rsidRPr="00143AE3" w:rsidRDefault="00143AE3" w:rsidP="00143AE3">
      <w:pPr>
        <w:spacing w:after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143AE3" w:rsidRPr="00143AE3" w:rsidRDefault="00143AE3" w:rsidP="00143AE3">
      <w:pPr>
        <w:shd w:val="clear" w:color="auto" w:fill="FFFFFF"/>
        <w:spacing w:before="375" w:after="375"/>
        <w:outlineLvl w:val="1"/>
        <w:rPr>
          <w:rFonts w:ascii="Arial" w:eastAsia="Times New Roman" w:hAnsi="Arial" w:cs="Arial"/>
          <w:b/>
          <w:bCs/>
          <w:caps/>
          <w:color w:val="4472C4" w:themeColor="accent1"/>
          <w:spacing w:val="39"/>
          <w:sz w:val="40"/>
          <w:szCs w:val="40"/>
          <w:lang w:eastAsia="ru-RU"/>
        </w:rPr>
      </w:pPr>
      <w:bookmarkStart w:id="3" w:name="kak-pravilno-formirovat-rech"/>
      <w:r w:rsidRPr="00143AE3">
        <w:rPr>
          <w:rFonts w:ascii="Arial" w:eastAsia="Times New Roman" w:hAnsi="Arial" w:cs="Arial"/>
          <w:b/>
          <w:bCs/>
          <w:caps/>
          <w:color w:val="4472C4" w:themeColor="accent1"/>
          <w:spacing w:val="39"/>
          <w:sz w:val="40"/>
          <w:szCs w:val="40"/>
          <w:lang w:eastAsia="ru-RU"/>
        </w:rPr>
        <w:t>КАК ПРАВИЛЬНО ФОРМИРОВАТЬ РЕЧЬ</w:t>
      </w:r>
      <w:bookmarkEnd w:id="3"/>
    </w:p>
    <w:p w:rsidR="00143AE3" w:rsidRPr="00143AE3" w:rsidRDefault="00143AE3" w:rsidP="00143AE3">
      <w:pPr>
        <w:numPr>
          <w:ilvl w:val="0"/>
          <w:numId w:val="7"/>
        </w:numPr>
        <w:shd w:val="clear" w:color="auto" w:fill="FFFFFF"/>
        <w:spacing w:after="375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 xml:space="preserve">Отзывайтесь на </w:t>
      </w:r>
      <w:proofErr w:type="spellStart"/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гуление</w:t>
      </w:r>
      <w:proofErr w:type="spellEnd"/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 xml:space="preserve"> и лепет ребенка, подражайте его звукам, повторяйте их.</w:t>
      </w:r>
    </w:p>
    <w:p w:rsidR="00143AE3" w:rsidRPr="00143AE3" w:rsidRDefault="00143AE3" w:rsidP="00143AE3">
      <w:pPr>
        <w:numPr>
          <w:ilvl w:val="0"/>
          <w:numId w:val="7"/>
        </w:numPr>
        <w:shd w:val="clear" w:color="auto" w:fill="FFFFFF"/>
        <w:spacing w:after="375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Говорите с малышом, когда ухаживаете за ним: пеленаете, кормите, купаете. Разговаривайте с ним в течение всего дня.</w:t>
      </w:r>
    </w:p>
    <w:p w:rsidR="00143AE3" w:rsidRPr="00143AE3" w:rsidRDefault="00143AE3" w:rsidP="00143AE3">
      <w:pPr>
        <w:numPr>
          <w:ilvl w:val="0"/>
          <w:numId w:val="7"/>
        </w:numPr>
        <w:shd w:val="clear" w:color="auto" w:fill="FFFFFF"/>
        <w:spacing w:after="375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Читайте яркие разноцветные книжки каждый день.</w:t>
      </w:r>
    </w:p>
    <w:p w:rsidR="00143AE3" w:rsidRPr="00143AE3" w:rsidRDefault="00143AE3" w:rsidP="00143AE3">
      <w:pPr>
        <w:numPr>
          <w:ilvl w:val="0"/>
          <w:numId w:val="7"/>
        </w:numPr>
        <w:shd w:val="clear" w:color="auto" w:fill="FFFFFF"/>
        <w:spacing w:after="375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Повторяйте короткие ритмичные стишки, потешки.</w:t>
      </w:r>
    </w:p>
    <w:p w:rsidR="00143AE3" w:rsidRPr="00143AE3" w:rsidRDefault="00143AE3" w:rsidP="00143AE3">
      <w:pPr>
        <w:numPr>
          <w:ilvl w:val="0"/>
          <w:numId w:val="7"/>
        </w:numPr>
        <w:shd w:val="clear" w:color="auto" w:fill="FFFFFF"/>
        <w:spacing w:after="375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Учите ребенка именам близких людей и названиям всех окружающих его предметов.</w:t>
      </w:r>
    </w:p>
    <w:p w:rsidR="00143AE3" w:rsidRPr="00143AE3" w:rsidRDefault="00143AE3" w:rsidP="00143AE3">
      <w:pPr>
        <w:numPr>
          <w:ilvl w:val="0"/>
          <w:numId w:val="7"/>
        </w:numPr>
        <w:shd w:val="clear" w:color="auto" w:fill="FFFFFF"/>
        <w:spacing w:after="375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Берите кроху с собой в новые места, бывайте с ним в разных ситуациях.</w:t>
      </w:r>
    </w:p>
    <w:p w:rsidR="00143AE3" w:rsidRPr="00143AE3" w:rsidRDefault="00143AE3" w:rsidP="00143AE3">
      <w:pPr>
        <w:numPr>
          <w:ilvl w:val="0"/>
          <w:numId w:val="7"/>
        </w:numPr>
        <w:shd w:val="clear" w:color="auto" w:fill="FFFFFF"/>
        <w:spacing w:after="375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Обращайте внимание ребенка на различные объекты, которые издают звуки (животные, птицы, транспорт и т. д.).</w:t>
      </w:r>
    </w:p>
    <w:p w:rsidR="00143AE3" w:rsidRPr="00143AE3" w:rsidRDefault="00143AE3" w:rsidP="00143AE3">
      <w:pPr>
        <w:numPr>
          <w:ilvl w:val="0"/>
          <w:numId w:val="7"/>
        </w:numPr>
        <w:shd w:val="clear" w:color="auto" w:fill="FFFFFF"/>
        <w:spacing w:after="375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Поощряйте попытки ребенка произносить новые слова.</w:t>
      </w:r>
    </w:p>
    <w:p w:rsidR="00143AE3" w:rsidRPr="00143AE3" w:rsidRDefault="00143AE3" w:rsidP="00143AE3">
      <w:pPr>
        <w:numPr>
          <w:ilvl w:val="0"/>
          <w:numId w:val="7"/>
        </w:numPr>
        <w:shd w:val="clear" w:color="auto" w:fill="FFFFFF"/>
        <w:spacing w:after="375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«Проговаривайте» с малышом новые ситуации, в которых он оказывается, до, во время и после события.</w:t>
      </w:r>
    </w:p>
    <w:p w:rsidR="00143AE3" w:rsidRPr="00143AE3" w:rsidRDefault="00143AE3" w:rsidP="00143AE3">
      <w:pPr>
        <w:numPr>
          <w:ilvl w:val="0"/>
          <w:numId w:val="7"/>
        </w:numPr>
        <w:shd w:val="clear" w:color="auto" w:fill="FFFFFF"/>
        <w:spacing w:after="375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Смотрите на кроху, когда разговариваете с ним.</w:t>
      </w:r>
    </w:p>
    <w:p w:rsidR="00143AE3" w:rsidRPr="00143AE3" w:rsidRDefault="00143AE3" w:rsidP="00143AE3">
      <w:pPr>
        <w:numPr>
          <w:ilvl w:val="0"/>
          <w:numId w:val="7"/>
        </w:numPr>
        <w:shd w:val="clear" w:color="auto" w:fill="FFFFFF"/>
        <w:spacing w:after="375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Детально и красочно описывайте ребенку, что он слышит, видит, делает и чувствует.</w:t>
      </w:r>
    </w:p>
    <w:p w:rsidR="00143AE3" w:rsidRPr="00143AE3" w:rsidRDefault="00143AE3" w:rsidP="00143AE3">
      <w:pPr>
        <w:numPr>
          <w:ilvl w:val="0"/>
          <w:numId w:val="7"/>
        </w:numPr>
        <w:shd w:val="clear" w:color="auto" w:fill="FFFFFF"/>
        <w:spacing w:after="375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Ставьте малышу детские песенки и сказки.</w:t>
      </w:r>
    </w:p>
    <w:p w:rsidR="00143AE3" w:rsidRPr="00143AE3" w:rsidRDefault="00143AE3" w:rsidP="00143AE3">
      <w:pPr>
        <w:numPr>
          <w:ilvl w:val="0"/>
          <w:numId w:val="7"/>
        </w:numPr>
        <w:shd w:val="clear" w:color="auto" w:fill="FFFFFF"/>
        <w:spacing w:after="375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lastRenderedPageBreak/>
        <w:t>Разговаривая со своим маленьким собеседником, не подражайте детскому произношению, следите, чтобы ваша речь была четкой, выразительной (но без сюсюканий), грамотной, простой и ясной.</w:t>
      </w:r>
    </w:p>
    <w:p w:rsidR="00143AE3" w:rsidRPr="00143AE3" w:rsidRDefault="00143AE3" w:rsidP="00143AE3">
      <w:pPr>
        <w:numPr>
          <w:ilvl w:val="0"/>
          <w:numId w:val="7"/>
        </w:numPr>
        <w:shd w:val="clear" w:color="auto" w:fill="FFFFFF"/>
        <w:spacing w:after="375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Хвалите ребенка каждый раз, когда он сам инициирует общение с вами.</w:t>
      </w:r>
    </w:p>
    <w:p w:rsidR="00143AE3" w:rsidRPr="00143AE3" w:rsidRDefault="00143AE3" w:rsidP="00143AE3">
      <w:pPr>
        <w:numPr>
          <w:ilvl w:val="0"/>
          <w:numId w:val="7"/>
        </w:numPr>
        <w:shd w:val="clear" w:color="auto" w:fill="FFFFFF"/>
        <w:spacing w:after="375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Следите за тем, чтобы малыш не обозначал окружающие предметы звукопроизношениями. Родители могут употреблять упрощенные формы слов «дай», «</w:t>
      </w:r>
      <w:proofErr w:type="spellStart"/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ам-ам</w:t>
      </w:r>
      <w:proofErr w:type="spellEnd"/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», «</w:t>
      </w:r>
      <w:proofErr w:type="spellStart"/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ту-ту</w:t>
      </w:r>
      <w:proofErr w:type="spellEnd"/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» при общении с ребенком до года. Это поможет ему включиться в процесс развития речи. Потом желательно упрощенные слова сопровождать правильными названиями. Он увидел поезд: «Ту-ту!» — мама отреагировала: «Да, поезд поехал». Малыша спрашивают: «Кто это?» — он отвечает: «Гав-гав», — мама объясняет, что «гав» говорит животное «собака».</w:t>
      </w:r>
    </w:p>
    <w:p w:rsidR="00143AE3" w:rsidRPr="00143AE3" w:rsidRDefault="00143AE3" w:rsidP="00143AE3">
      <w:pPr>
        <w:numPr>
          <w:ilvl w:val="0"/>
          <w:numId w:val="7"/>
        </w:numPr>
        <w:shd w:val="clear" w:color="auto" w:fill="FFFFFF"/>
        <w:spacing w:after="375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Обязательно исправляйте ошибки в речи малыша, делайте это тактично, иначе ребенок может потерять к вам доверие.</w:t>
      </w:r>
    </w:p>
    <w:p w:rsidR="00143AE3" w:rsidRPr="00143AE3" w:rsidRDefault="00143AE3" w:rsidP="00143AE3">
      <w:pPr>
        <w:numPr>
          <w:ilvl w:val="0"/>
          <w:numId w:val="7"/>
        </w:numPr>
        <w:shd w:val="clear" w:color="auto" w:fill="FFFFFF"/>
        <w:spacing w:after="375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Обогащайте упрощенную речь ребенка: «Еще сок», — «Таня хочет еще апельсинового сока».</w:t>
      </w:r>
    </w:p>
    <w:p w:rsidR="00143AE3" w:rsidRPr="00143AE3" w:rsidRDefault="00143AE3" w:rsidP="00143AE3">
      <w:pPr>
        <w:numPr>
          <w:ilvl w:val="0"/>
          <w:numId w:val="7"/>
        </w:numPr>
        <w:shd w:val="clear" w:color="auto" w:fill="FFFFFF"/>
        <w:spacing w:after="375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Выбирайте не повествовательный, а описательный стиль общения («Вон летит ворона» — «Посмотри, вон над тем домом летит ворона. Она черная и умеет громко каркать»).</w:t>
      </w:r>
    </w:p>
    <w:p w:rsidR="00143AE3" w:rsidRPr="00143AE3" w:rsidRDefault="00143AE3" w:rsidP="00143AE3">
      <w:pPr>
        <w:numPr>
          <w:ilvl w:val="0"/>
          <w:numId w:val="7"/>
        </w:numPr>
        <w:shd w:val="clear" w:color="auto" w:fill="FFFFFF"/>
        <w:spacing w:after="375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Выслушивайте ответы ребенка на ваши вопросы, поощряйте его попытки высказаться.</w:t>
      </w:r>
    </w:p>
    <w:p w:rsidR="00143AE3" w:rsidRPr="00143AE3" w:rsidRDefault="00143AE3" w:rsidP="00143AE3">
      <w:pPr>
        <w:numPr>
          <w:ilvl w:val="0"/>
          <w:numId w:val="7"/>
        </w:numPr>
        <w:shd w:val="clear" w:color="auto" w:fill="FFFFFF"/>
        <w:spacing w:after="375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Помогайте малышу учиться слушать и выполнять инструкции через простые просьбы, называя последовательность действий (лучше в игровой форме): «Сходи в свою комнату и принеси мишку».</w:t>
      </w:r>
    </w:p>
    <w:p w:rsidR="00143AE3" w:rsidRPr="00143AE3" w:rsidRDefault="00143AE3" w:rsidP="00143AE3">
      <w:pPr>
        <w:numPr>
          <w:ilvl w:val="0"/>
          <w:numId w:val="7"/>
        </w:numPr>
        <w:shd w:val="clear" w:color="auto" w:fill="FFFFFF"/>
        <w:spacing w:after="375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Для развития речевых способностей ребенка очень важна игровая деятельность, через которую малыш познает окружающую его реальность. Поэтому играйте с малышом!</w:t>
      </w:r>
    </w:p>
    <w:p w:rsidR="00143AE3" w:rsidRPr="00143AE3" w:rsidRDefault="00143AE3" w:rsidP="00143AE3">
      <w:pPr>
        <w:numPr>
          <w:ilvl w:val="0"/>
          <w:numId w:val="7"/>
        </w:numPr>
        <w:shd w:val="clear" w:color="auto" w:fill="FFFFFF"/>
        <w:spacing w:after="375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Включайте ребенка не только в игру, но и в реальное взаимодействие со всеми членами семьи. Обязательно давайте крохе полезные поручения. Передавайте через него просьбы к другим взрослым. Благодарите за помощь.</w:t>
      </w:r>
    </w:p>
    <w:p w:rsidR="00143AE3" w:rsidRPr="00143AE3" w:rsidRDefault="00143AE3" w:rsidP="00143AE3">
      <w:pPr>
        <w:numPr>
          <w:ilvl w:val="0"/>
          <w:numId w:val="7"/>
        </w:numPr>
        <w:shd w:val="clear" w:color="auto" w:fill="FFFFFF"/>
        <w:spacing w:after="375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Каждый день читайте; возможно, чтение должно стать частью вечернего ритуала отхода ко сну.</w:t>
      </w:r>
    </w:p>
    <w:p w:rsidR="00143AE3" w:rsidRPr="00143AE3" w:rsidRDefault="00143AE3" w:rsidP="00143AE3">
      <w:pPr>
        <w:numPr>
          <w:ilvl w:val="0"/>
          <w:numId w:val="7"/>
        </w:numPr>
        <w:shd w:val="clear" w:color="auto" w:fill="FFFFFF"/>
        <w:spacing w:after="375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lastRenderedPageBreak/>
        <w:t>Всегда внимательно слушайте, когда ребенок говорит с вами.</w:t>
      </w:r>
    </w:p>
    <w:p w:rsidR="00143AE3" w:rsidRPr="00143AE3" w:rsidRDefault="00143AE3" w:rsidP="00143AE3">
      <w:pPr>
        <w:numPr>
          <w:ilvl w:val="0"/>
          <w:numId w:val="7"/>
        </w:numPr>
        <w:shd w:val="clear" w:color="auto" w:fill="FFFFFF"/>
        <w:spacing w:after="375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Объясняйте малышу, о чем вы думаете, что планируете, делаете, как рассуждаете.</w:t>
      </w:r>
    </w:p>
    <w:p w:rsidR="00143AE3" w:rsidRPr="00143AE3" w:rsidRDefault="00143AE3" w:rsidP="00143AE3">
      <w:pPr>
        <w:numPr>
          <w:ilvl w:val="0"/>
          <w:numId w:val="7"/>
        </w:numPr>
        <w:shd w:val="clear" w:color="auto" w:fill="FFFFFF"/>
        <w:spacing w:after="375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Задавайте ребенку вопросы, стимулируя его к размышлениям, побуждайте его к ответам.</w:t>
      </w:r>
    </w:p>
    <w:p w:rsidR="00143AE3" w:rsidRPr="00143AE3" w:rsidRDefault="00143AE3" w:rsidP="00143AE3">
      <w:pPr>
        <w:numPr>
          <w:ilvl w:val="0"/>
          <w:numId w:val="7"/>
        </w:numPr>
        <w:shd w:val="clear" w:color="auto" w:fill="FFFFFF"/>
        <w:spacing w:after="375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Обсуждайте с малышом, как он провел день в детском саду, как прошла ваша совместная прогулка. Поиграв с ребенком, вспоминайте самые интересные моменты.</w:t>
      </w:r>
    </w:p>
    <w:p w:rsidR="00143AE3" w:rsidRPr="00143AE3" w:rsidRDefault="00143AE3" w:rsidP="00143AE3">
      <w:pPr>
        <w:numPr>
          <w:ilvl w:val="0"/>
          <w:numId w:val="7"/>
        </w:numPr>
        <w:shd w:val="clear" w:color="auto" w:fill="FFFFFF"/>
        <w:spacing w:after="375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Пользуйтесь наглядным материалом. Детям трудно воспринимать слова, оторванные от изображения.</w:t>
      </w:r>
    </w:p>
    <w:p w:rsidR="00143AE3" w:rsidRPr="00143AE3" w:rsidRDefault="00143AE3" w:rsidP="00143AE3">
      <w:pPr>
        <w:numPr>
          <w:ilvl w:val="0"/>
          <w:numId w:val="7"/>
        </w:numPr>
        <w:shd w:val="clear" w:color="auto" w:fill="FFFFFF"/>
        <w:spacing w:after="375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Показывайте ребенку, что вы внимательно его слушаете: кивайте, улыбайтесь, отвечайте на его вопросы.</w:t>
      </w:r>
    </w:p>
    <w:p w:rsidR="00143AE3" w:rsidRPr="00143AE3" w:rsidRDefault="00143AE3" w:rsidP="00143AE3">
      <w:pPr>
        <w:numPr>
          <w:ilvl w:val="0"/>
          <w:numId w:val="7"/>
        </w:numPr>
        <w:shd w:val="clear" w:color="auto" w:fill="FFFFFF"/>
        <w:spacing w:after="0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143AE3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И главное: поддерживайте все начинания малыша, хвалите его даже за незначительные успехи.</w:t>
      </w:r>
    </w:p>
    <w:p w:rsidR="00D45B6F" w:rsidRPr="00C82ECA" w:rsidRDefault="00D45B6F" w:rsidP="006C0B77">
      <w:pPr>
        <w:spacing w:after="0"/>
        <w:ind w:firstLine="709"/>
        <w:jc w:val="both"/>
        <w:rPr>
          <w:b/>
          <w:bCs/>
          <w:color w:val="000000" w:themeColor="text1"/>
          <w:sz w:val="40"/>
          <w:szCs w:val="40"/>
        </w:rPr>
      </w:pPr>
    </w:p>
    <w:p w:rsidR="00D45B6F" w:rsidRPr="00150C74" w:rsidRDefault="00150C74" w:rsidP="007D7656">
      <w:pPr>
        <w:spacing w:after="0"/>
        <w:ind w:firstLine="709"/>
        <w:jc w:val="right"/>
        <w:rPr>
          <w:b/>
          <w:bCs/>
          <w:szCs w:val="28"/>
        </w:rPr>
      </w:pPr>
      <w:r w:rsidRPr="00150C74">
        <w:rPr>
          <w:b/>
          <w:bCs/>
          <w:szCs w:val="28"/>
        </w:rPr>
        <w:t xml:space="preserve">                Учитель-логопед:</w:t>
      </w:r>
      <w:r>
        <w:rPr>
          <w:b/>
          <w:bCs/>
          <w:szCs w:val="28"/>
        </w:rPr>
        <w:t xml:space="preserve"> </w:t>
      </w:r>
      <w:r w:rsidRPr="00150C74">
        <w:rPr>
          <w:b/>
          <w:bCs/>
          <w:szCs w:val="28"/>
        </w:rPr>
        <w:t>Гусева Юлия Анатольевна</w:t>
      </w:r>
      <w:r>
        <w:rPr>
          <w:b/>
          <w:bCs/>
          <w:szCs w:val="28"/>
        </w:rPr>
        <w:t>.</w:t>
      </w:r>
    </w:p>
    <w:p w:rsidR="00D45B6F" w:rsidRPr="00150C74" w:rsidRDefault="00150C74" w:rsidP="007D7656">
      <w:pPr>
        <w:spacing w:after="0"/>
        <w:ind w:firstLine="709"/>
        <w:jc w:val="right"/>
        <w:rPr>
          <w:b/>
          <w:bCs/>
          <w:szCs w:val="28"/>
        </w:rPr>
      </w:pPr>
      <w:r w:rsidRPr="00150C74">
        <w:rPr>
          <w:b/>
          <w:bCs/>
          <w:szCs w:val="28"/>
        </w:rPr>
        <w:t>Консультация составлена по материалам интернет-сайта.</w:t>
      </w:r>
    </w:p>
    <w:p w:rsidR="007F23B7" w:rsidRPr="00150C74" w:rsidRDefault="007F23B7" w:rsidP="006C0B77">
      <w:pPr>
        <w:spacing w:after="0"/>
        <w:ind w:firstLine="709"/>
        <w:jc w:val="both"/>
        <w:rPr>
          <w:b/>
          <w:bCs/>
          <w:szCs w:val="28"/>
        </w:rPr>
      </w:pPr>
    </w:p>
    <w:p w:rsidR="007F23B7" w:rsidRDefault="007F23B7" w:rsidP="007D7656">
      <w:pPr>
        <w:spacing w:after="0"/>
        <w:ind w:firstLine="709"/>
        <w:jc w:val="right"/>
        <w:rPr>
          <w:b/>
          <w:bCs/>
          <w:sz w:val="40"/>
          <w:szCs w:val="40"/>
        </w:rPr>
      </w:pPr>
    </w:p>
    <w:p w:rsidR="007F23B7" w:rsidRDefault="007F23B7" w:rsidP="006C0B77">
      <w:pPr>
        <w:spacing w:after="0"/>
        <w:ind w:firstLine="709"/>
        <w:jc w:val="both"/>
        <w:rPr>
          <w:b/>
          <w:bCs/>
          <w:sz w:val="40"/>
          <w:szCs w:val="40"/>
        </w:rPr>
      </w:pPr>
    </w:p>
    <w:p w:rsidR="007F23B7" w:rsidRDefault="007F23B7" w:rsidP="006C0B77">
      <w:pPr>
        <w:spacing w:after="0"/>
        <w:ind w:firstLine="709"/>
        <w:jc w:val="both"/>
        <w:rPr>
          <w:b/>
          <w:bCs/>
          <w:sz w:val="40"/>
          <w:szCs w:val="40"/>
        </w:rPr>
      </w:pPr>
    </w:p>
    <w:p w:rsidR="007F23B7" w:rsidRDefault="007F23B7" w:rsidP="006C0B77">
      <w:pPr>
        <w:spacing w:after="0"/>
        <w:ind w:firstLine="709"/>
        <w:jc w:val="both"/>
        <w:rPr>
          <w:b/>
          <w:bCs/>
          <w:sz w:val="40"/>
          <w:szCs w:val="40"/>
        </w:rPr>
      </w:pPr>
    </w:p>
    <w:p w:rsidR="007F23B7" w:rsidRDefault="007F23B7" w:rsidP="006C0B77">
      <w:pPr>
        <w:spacing w:after="0"/>
        <w:ind w:firstLine="709"/>
        <w:jc w:val="both"/>
        <w:rPr>
          <w:b/>
          <w:bCs/>
          <w:sz w:val="40"/>
          <w:szCs w:val="40"/>
        </w:rPr>
      </w:pPr>
    </w:p>
    <w:p w:rsidR="007F23B7" w:rsidRDefault="007F23B7" w:rsidP="006C0B77">
      <w:pPr>
        <w:spacing w:after="0"/>
        <w:ind w:firstLine="709"/>
        <w:jc w:val="both"/>
        <w:rPr>
          <w:b/>
          <w:bCs/>
          <w:sz w:val="40"/>
          <w:szCs w:val="40"/>
        </w:rPr>
      </w:pPr>
    </w:p>
    <w:p w:rsidR="007F23B7" w:rsidRDefault="007F23B7" w:rsidP="006C0B77">
      <w:pPr>
        <w:spacing w:after="0"/>
        <w:ind w:firstLine="709"/>
        <w:jc w:val="both"/>
        <w:rPr>
          <w:b/>
          <w:bCs/>
          <w:sz w:val="40"/>
          <w:szCs w:val="40"/>
        </w:rPr>
      </w:pPr>
    </w:p>
    <w:sectPr w:rsidR="007F23B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014"/>
    <w:multiLevelType w:val="multilevel"/>
    <w:tmpl w:val="E178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C44AF"/>
    <w:multiLevelType w:val="multilevel"/>
    <w:tmpl w:val="55C0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316C0"/>
    <w:multiLevelType w:val="multilevel"/>
    <w:tmpl w:val="10F0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22BDE"/>
    <w:multiLevelType w:val="multilevel"/>
    <w:tmpl w:val="4934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6F0A16"/>
    <w:multiLevelType w:val="multilevel"/>
    <w:tmpl w:val="35F8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215236"/>
    <w:multiLevelType w:val="hybridMultilevel"/>
    <w:tmpl w:val="742E6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42B9C"/>
    <w:multiLevelType w:val="multilevel"/>
    <w:tmpl w:val="530A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A1C86"/>
    <w:multiLevelType w:val="multilevel"/>
    <w:tmpl w:val="DC96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D3B"/>
    <w:rsid w:val="00143AE3"/>
    <w:rsid w:val="00150C74"/>
    <w:rsid w:val="005D1D3B"/>
    <w:rsid w:val="006427FC"/>
    <w:rsid w:val="006C0B77"/>
    <w:rsid w:val="007D7656"/>
    <w:rsid w:val="007F23B7"/>
    <w:rsid w:val="008242FF"/>
    <w:rsid w:val="00870751"/>
    <w:rsid w:val="00922C48"/>
    <w:rsid w:val="00A41B2C"/>
    <w:rsid w:val="00B915B7"/>
    <w:rsid w:val="00C00228"/>
    <w:rsid w:val="00C82ECA"/>
    <w:rsid w:val="00CE157E"/>
    <w:rsid w:val="00D45B6F"/>
    <w:rsid w:val="00D943F6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3B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F23B7"/>
    <w:rPr>
      <w:i/>
      <w:iCs/>
    </w:rPr>
  </w:style>
  <w:style w:type="character" w:styleId="a5">
    <w:name w:val="Strong"/>
    <w:basedOn w:val="a0"/>
    <w:uiPriority w:val="22"/>
    <w:qFormat/>
    <w:rsid w:val="007F23B7"/>
    <w:rPr>
      <w:b/>
      <w:bCs/>
    </w:rPr>
  </w:style>
  <w:style w:type="paragraph" w:styleId="a6">
    <w:name w:val="List Paragraph"/>
    <w:basedOn w:val="a"/>
    <w:uiPriority w:val="34"/>
    <w:qFormat/>
    <w:rsid w:val="00143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58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468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47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01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ulife.ru/calendopedia/rannee-razvitie-metodiki-glenna-domana-sesil-lupan-i-zaice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ulife.ru/calendopedia/uprazhneniya-dlya-razvitiya-rechi" TargetMode="External"/><Relationship Id="rId5" Type="http://schemas.openxmlformats.org/officeDocument/2006/relationships/hyperlink" Target="https://agulife.ru/calendopedia/melkaya-motorika-razvitie-s-rozhden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Пользователь Windows</cp:lastModifiedBy>
  <cp:revision>11</cp:revision>
  <dcterms:created xsi:type="dcterms:W3CDTF">2021-11-04T14:19:00Z</dcterms:created>
  <dcterms:modified xsi:type="dcterms:W3CDTF">2021-12-10T07:40:00Z</dcterms:modified>
</cp:coreProperties>
</file>