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B4" w:rsidRDefault="001D4EF7" w:rsidP="000F566F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E2665E">
        <w:rPr>
          <w:rFonts w:ascii="Arial" w:hAnsi="Arial" w:cs="Arial"/>
          <w:b/>
          <w:color w:val="C00000"/>
          <w:sz w:val="32"/>
          <w:szCs w:val="32"/>
        </w:rPr>
        <w:t xml:space="preserve">Профилактика </w:t>
      </w:r>
      <w:proofErr w:type="spellStart"/>
      <w:r w:rsidRPr="00E2665E">
        <w:rPr>
          <w:rFonts w:ascii="Arial" w:hAnsi="Arial" w:cs="Arial"/>
          <w:b/>
          <w:color w:val="C00000"/>
          <w:sz w:val="32"/>
          <w:szCs w:val="32"/>
        </w:rPr>
        <w:t>дисграфии</w:t>
      </w:r>
      <w:proofErr w:type="spellEnd"/>
      <w:r w:rsidRPr="00E2665E">
        <w:rPr>
          <w:rFonts w:ascii="Arial" w:hAnsi="Arial" w:cs="Arial"/>
          <w:b/>
          <w:color w:val="C00000"/>
          <w:sz w:val="32"/>
          <w:szCs w:val="32"/>
        </w:rPr>
        <w:t xml:space="preserve"> у детей дошкольного возраста</w:t>
      </w:r>
    </w:p>
    <w:p w:rsidR="000F566F" w:rsidRPr="00E2665E" w:rsidRDefault="000F566F" w:rsidP="000F566F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Каждому родителю важно, чтобы их ребенок был успешен в школе. А для этого необходимо, чтобы дошкольник научился правильно читать и писать, так как эти навыки влияют на всё обучение в школе. Но часто у детей  в 8-9 лет диагностируют такие нарушения, как </w:t>
      </w:r>
      <w:proofErr w:type="spellStart"/>
      <w:r w:rsidRPr="00E765D3">
        <w:rPr>
          <w:rFonts w:ascii="Arial" w:hAnsi="Arial" w:cs="Arial"/>
          <w:sz w:val="28"/>
          <w:szCs w:val="28"/>
        </w:rPr>
        <w:t>дислексия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E765D3">
        <w:rPr>
          <w:rFonts w:ascii="Arial" w:hAnsi="Arial" w:cs="Arial"/>
          <w:sz w:val="28"/>
          <w:szCs w:val="28"/>
        </w:rPr>
        <w:t>дисграфия</w:t>
      </w:r>
      <w:proofErr w:type="spellEnd"/>
      <w:r w:rsidRPr="00E765D3">
        <w:rPr>
          <w:rFonts w:ascii="Arial" w:hAnsi="Arial" w:cs="Arial"/>
          <w:sz w:val="28"/>
          <w:szCs w:val="28"/>
        </w:rPr>
        <w:t>.</w:t>
      </w:r>
    </w:p>
    <w:p w:rsidR="000E6CE5" w:rsidRPr="00E765D3" w:rsidRDefault="000E6CE5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E1A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1A35">
        <w:rPr>
          <w:rFonts w:ascii="Arial" w:hAnsi="Arial" w:cs="Arial"/>
          <w:b/>
          <w:sz w:val="28"/>
          <w:szCs w:val="28"/>
        </w:rPr>
        <w:t>Дисграфия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– это частичное специфическое нарушение процесса письма, при котором наблюдается стойкие и повторяющиеся ошибки.</w:t>
      </w: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4E1A35">
        <w:rPr>
          <w:rFonts w:ascii="Arial" w:hAnsi="Arial" w:cs="Arial"/>
          <w:b/>
          <w:sz w:val="28"/>
          <w:szCs w:val="28"/>
        </w:rPr>
        <w:t>Дислексия</w:t>
      </w:r>
      <w:proofErr w:type="spellEnd"/>
      <w:r w:rsidRPr="004E1A35">
        <w:rPr>
          <w:rFonts w:ascii="Arial" w:hAnsi="Arial" w:cs="Arial"/>
          <w:b/>
          <w:sz w:val="28"/>
          <w:szCs w:val="28"/>
        </w:rPr>
        <w:t xml:space="preserve"> </w:t>
      </w:r>
      <w:r w:rsidRPr="00E765D3">
        <w:rPr>
          <w:rFonts w:ascii="Arial" w:hAnsi="Arial" w:cs="Arial"/>
          <w:sz w:val="28"/>
          <w:szCs w:val="28"/>
        </w:rPr>
        <w:t>– это специфическое нарушение процесса чтения.</w:t>
      </w: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2665E">
        <w:rPr>
          <w:rFonts w:ascii="Arial" w:hAnsi="Arial" w:cs="Arial"/>
          <w:b/>
          <w:sz w:val="28"/>
          <w:szCs w:val="28"/>
        </w:rPr>
        <w:t>Ошибки</w:t>
      </w:r>
      <w:r w:rsidRPr="00E765D3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Pr="00E765D3">
        <w:rPr>
          <w:rFonts w:ascii="Arial" w:hAnsi="Arial" w:cs="Arial"/>
          <w:sz w:val="28"/>
          <w:szCs w:val="28"/>
        </w:rPr>
        <w:t>дисграфии</w:t>
      </w:r>
      <w:proofErr w:type="spellEnd"/>
      <w:r w:rsidRPr="00E765D3">
        <w:rPr>
          <w:rFonts w:ascii="Arial" w:hAnsi="Arial" w:cs="Arial"/>
          <w:sz w:val="28"/>
          <w:szCs w:val="28"/>
        </w:rPr>
        <w:t>:</w:t>
      </w: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-искажения  и замены букв;</w:t>
      </w: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-искажения </w:t>
      </w:r>
      <w:proofErr w:type="spellStart"/>
      <w:r w:rsidRPr="00E765D3">
        <w:rPr>
          <w:rFonts w:ascii="Arial" w:hAnsi="Arial" w:cs="Arial"/>
          <w:sz w:val="28"/>
          <w:szCs w:val="28"/>
        </w:rPr>
        <w:t>звуко-слоговой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структуры слова;</w:t>
      </w: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-нарушения слитности написания отдельных слов в предложении;</w:t>
      </w:r>
    </w:p>
    <w:p w:rsidR="00DC0C97" w:rsidRPr="00E765D3" w:rsidRDefault="00DC0C97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</w:t>
      </w:r>
      <w:proofErr w:type="spellStart"/>
      <w:r w:rsidR="00C95579" w:rsidRPr="00E765D3">
        <w:rPr>
          <w:rFonts w:ascii="Arial" w:hAnsi="Arial" w:cs="Arial"/>
          <w:sz w:val="28"/>
          <w:szCs w:val="28"/>
        </w:rPr>
        <w:t>аграмматизмы</w:t>
      </w:r>
      <w:proofErr w:type="spellEnd"/>
      <w:r w:rsidR="00C95579" w:rsidRPr="00E765D3">
        <w:rPr>
          <w:rFonts w:ascii="Arial" w:hAnsi="Arial" w:cs="Arial"/>
          <w:sz w:val="28"/>
          <w:szCs w:val="28"/>
        </w:rPr>
        <w:t xml:space="preserve"> на письме.</w:t>
      </w:r>
    </w:p>
    <w:p w:rsidR="00C95579" w:rsidRPr="004E1A35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E1A35">
        <w:rPr>
          <w:rFonts w:ascii="Arial" w:hAnsi="Arial" w:cs="Arial"/>
          <w:b/>
          <w:sz w:val="28"/>
          <w:szCs w:val="28"/>
        </w:rPr>
        <w:t xml:space="preserve"> Как же предотвратить </w:t>
      </w:r>
      <w:proofErr w:type="spellStart"/>
      <w:r w:rsidRPr="004E1A35">
        <w:rPr>
          <w:rFonts w:ascii="Arial" w:hAnsi="Arial" w:cs="Arial"/>
          <w:b/>
          <w:sz w:val="28"/>
          <w:szCs w:val="28"/>
        </w:rPr>
        <w:t>дисграфию</w:t>
      </w:r>
      <w:proofErr w:type="spellEnd"/>
      <w:r w:rsidRPr="004E1A35">
        <w:rPr>
          <w:rFonts w:ascii="Arial" w:hAnsi="Arial" w:cs="Arial"/>
          <w:b/>
          <w:sz w:val="28"/>
          <w:szCs w:val="28"/>
        </w:rPr>
        <w:t xml:space="preserve"> в дошкольном возрасте?</w:t>
      </w:r>
    </w:p>
    <w:p w:rsidR="00C95579" w:rsidRPr="00E765D3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В письме </w:t>
      </w:r>
      <w:proofErr w:type="gramStart"/>
      <w:r w:rsidRPr="00E765D3">
        <w:rPr>
          <w:rFonts w:ascii="Arial" w:hAnsi="Arial" w:cs="Arial"/>
          <w:sz w:val="28"/>
          <w:szCs w:val="28"/>
        </w:rPr>
        <w:t>задействованы</w:t>
      </w:r>
      <w:proofErr w:type="gramEnd"/>
      <w:r w:rsidRPr="00E765D3">
        <w:rPr>
          <w:rFonts w:ascii="Arial" w:hAnsi="Arial" w:cs="Arial"/>
          <w:sz w:val="28"/>
          <w:szCs w:val="28"/>
        </w:rPr>
        <w:t xml:space="preserve"> </w:t>
      </w:r>
      <w:r w:rsidRPr="004E1A35">
        <w:rPr>
          <w:rFonts w:ascii="Arial" w:hAnsi="Arial" w:cs="Arial"/>
          <w:b/>
          <w:sz w:val="28"/>
          <w:szCs w:val="28"/>
        </w:rPr>
        <w:t>4 анализатора:</w:t>
      </w:r>
    </w:p>
    <w:p w:rsidR="00C95579" w:rsidRPr="00E765D3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</w:t>
      </w:r>
      <w:proofErr w:type="spellStart"/>
      <w:r w:rsidRPr="00E765D3">
        <w:rPr>
          <w:rFonts w:ascii="Arial" w:hAnsi="Arial" w:cs="Arial"/>
          <w:sz w:val="28"/>
          <w:szCs w:val="28"/>
        </w:rPr>
        <w:t>речедвигательный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(отвечает за звукопроизношение);</w:t>
      </w:r>
    </w:p>
    <w:p w:rsidR="00C95579" w:rsidRPr="00E765D3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</w:t>
      </w:r>
      <w:proofErr w:type="gramStart"/>
      <w:r w:rsidRPr="00E765D3">
        <w:rPr>
          <w:rFonts w:ascii="Arial" w:hAnsi="Arial" w:cs="Arial"/>
          <w:sz w:val="28"/>
          <w:szCs w:val="28"/>
        </w:rPr>
        <w:t>речеслуховой</w:t>
      </w:r>
      <w:proofErr w:type="gramEnd"/>
      <w:r w:rsidRPr="00E765D3">
        <w:rPr>
          <w:rFonts w:ascii="Arial" w:hAnsi="Arial" w:cs="Arial"/>
          <w:sz w:val="28"/>
          <w:szCs w:val="28"/>
        </w:rPr>
        <w:t xml:space="preserve"> (фонематические процессы);</w:t>
      </w:r>
    </w:p>
    <w:p w:rsidR="00C95579" w:rsidRPr="00E765D3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-зрительный (зрительный образ буквы);</w:t>
      </w:r>
    </w:p>
    <w:p w:rsidR="00C95579" w:rsidRPr="00E765D3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-двигательный (двигательный навык написания буквы).</w:t>
      </w:r>
    </w:p>
    <w:p w:rsidR="00C95579" w:rsidRPr="00E765D3" w:rsidRDefault="00C95579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 Процесс письма обеспечивается согласованной работой 4х анализаторов. Поэтому для предотвращен</w:t>
      </w:r>
      <w:r w:rsidR="00544200" w:rsidRPr="00E765D3">
        <w:rPr>
          <w:rFonts w:ascii="Arial" w:hAnsi="Arial" w:cs="Arial"/>
          <w:sz w:val="28"/>
          <w:szCs w:val="28"/>
        </w:rPr>
        <w:t xml:space="preserve">ия </w:t>
      </w:r>
      <w:proofErr w:type="spellStart"/>
      <w:r w:rsidR="00544200" w:rsidRPr="00E765D3">
        <w:rPr>
          <w:rFonts w:ascii="Arial" w:hAnsi="Arial" w:cs="Arial"/>
          <w:sz w:val="28"/>
          <w:szCs w:val="28"/>
        </w:rPr>
        <w:t>дисграфии</w:t>
      </w:r>
      <w:proofErr w:type="spellEnd"/>
      <w:r w:rsidR="00544200" w:rsidRPr="00E765D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44200" w:rsidRPr="00E765D3">
        <w:rPr>
          <w:rFonts w:ascii="Arial" w:hAnsi="Arial" w:cs="Arial"/>
          <w:sz w:val="28"/>
          <w:szCs w:val="28"/>
        </w:rPr>
        <w:t>дислексии</w:t>
      </w:r>
      <w:proofErr w:type="spellEnd"/>
      <w:r w:rsidR="00544200" w:rsidRPr="00E765D3">
        <w:rPr>
          <w:rFonts w:ascii="Arial" w:hAnsi="Arial" w:cs="Arial"/>
          <w:sz w:val="28"/>
          <w:szCs w:val="28"/>
        </w:rPr>
        <w:t xml:space="preserve"> необходимо:</w:t>
      </w:r>
    </w:p>
    <w:p w:rsidR="00544200" w:rsidRPr="004E1A35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1.</w:t>
      </w:r>
      <w:r w:rsidRPr="004E1A35">
        <w:rPr>
          <w:rFonts w:ascii="Arial" w:hAnsi="Arial" w:cs="Arial"/>
          <w:b/>
          <w:sz w:val="28"/>
          <w:szCs w:val="28"/>
        </w:rPr>
        <w:t>Исправить звукопроизношение до поступления в школу;</w:t>
      </w:r>
    </w:p>
    <w:p w:rsidR="000F566F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2</w:t>
      </w:r>
      <w:r w:rsidRPr="004E1A35">
        <w:rPr>
          <w:rFonts w:ascii="Arial" w:hAnsi="Arial" w:cs="Arial"/>
          <w:b/>
          <w:sz w:val="28"/>
          <w:szCs w:val="28"/>
        </w:rPr>
        <w:t>.Развивать фонематические процессы</w:t>
      </w:r>
      <w:r w:rsidRPr="00E765D3">
        <w:rPr>
          <w:rFonts w:ascii="Arial" w:hAnsi="Arial" w:cs="Arial"/>
          <w:sz w:val="28"/>
          <w:szCs w:val="28"/>
        </w:rPr>
        <w:t xml:space="preserve">:                                                                                                              </w:t>
      </w:r>
    </w:p>
    <w:p w:rsidR="000F566F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-фонематический слух (способность воспринимать и различать на слух зв</w:t>
      </w:r>
      <w:r w:rsidR="000F566F">
        <w:rPr>
          <w:rFonts w:ascii="Arial" w:hAnsi="Arial" w:cs="Arial"/>
          <w:sz w:val="28"/>
          <w:szCs w:val="28"/>
        </w:rPr>
        <w:t xml:space="preserve">уки);                          </w:t>
      </w:r>
    </w:p>
    <w:p w:rsidR="000F566F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-фонематическое восприятие – способность различать звуки и определять звуковой состав слова;                                                                                                                                                                </w:t>
      </w:r>
    </w:p>
    <w:p w:rsidR="004E1A35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-фонематический анализ – это узнавание звука на фоне слова, выделение 1го, последнего звука, определение его места в слове (начало, середина, конец);       </w:t>
      </w:r>
    </w:p>
    <w:p w:rsidR="00544200" w:rsidRPr="00E765D3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  -фонематический синтез – процесс соединения частей в целое. Например, ребёнок может составить слово из звуков, данных в любой последовательности: А, К, М (МАК)</w:t>
      </w:r>
    </w:p>
    <w:p w:rsidR="00544200" w:rsidRPr="00E765D3" w:rsidRDefault="00544200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3.</w:t>
      </w:r>
      <w:r w:rsidRPr="004E1A35">
        <w:rPr>
          <w:rFonts w:ascii="Arial" w:hAnsi="Arial" w:cs="Arial"/>
          <w:b/>
          <w:sz w:val="28"/>
          <w:szCs w:val="28"/>
        </w:rPr>
        <w:t>Развивать умение соотносить звук с буквой</w:t>
      </w:r>
      <w:r w:rsidRPr="00E765D3">
        <w:rPr>
          <w:rFonts w:ascii="Arial" w:hAnsi="Arial" w:cs="Arial"/>
          <w:sz w:val="28"/>
          <w:szCs w:val="28"/>
        </w:rPr>
        <w:t xml:space="preserve"> (зрительный анализатор). Дети 6-7 лет должны знать практически все буквы алфавита, составлять и читать слоги, читать слова и понимать прочитанное</w:t>
      </w:r>
      <w:r w:rsidR="00387C24" w:rsidRPr="00E765D3">
        <w:rPr>
          <w:rFonts w:ascii="Arial" w:hAnsi="Arial" w:cs="Arial"/>
          <w:sz w:val="28"/>
          <w:szCs w:val="28"/>
        </w:rPr>
        <w:t>, составлять слова из предложенных букв, разгадывать несложные ребусы, кроссворды.</w:t>
      </w:r>
    </w:p>
    <w:p w:rsidR="00B324AA" w:rsidRPr="00E765D3" w:rsidRDefault="00B324AA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lastRenderedPageBreak/>
        <w:t xml:space="preserve"> В этом возрасте ребёнок способен выложить предложения из букв разрезной азбуки, соблюдая нормы грамматики и правописания:                                                                               </w:t>
      </w:r>
      <w:proofErr w:type="gramStart"/>
      <w:r w:rsidRPr="00E765D3">
        <w:rPr>
          <w:rFonts w:ascii="Arial" w:hAnsi="Arial" w:cs="Arial"/>
          <w:sz w:val="28"/>
          <w:szCs w:val="28"/>
        </w:rPr>
        <w:t>-з</w:t>
      </w:r>
      <w:proofErr w:type="gramEnd"/>
      <w:r w:rsidRPr="00E765D3">
        <w:rPr>
          <w:rFonts w:ascii="Arial" w:hAnsi="Arial" w:cs="Arial"/>
          <w:sz w:val="28"/>
          <w:szCs w:val="28"/>
        </w:rPr>
        <w:t>аглавные и строчные буквы;</w:t>
      </w:r>
    </w:p>
    <w:p w:rsidR="00B324AA" w:rsidRPr="00E765D3" w:rsidRDefault="00B324AA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-каждое слово и предлог отдельно друг от друга;</w:t>
      </w:r>
    </w:p>
    <w:p w:rsidR="00B324AA" w:rsidRPr="00E765D3" w:rsidRDefault="00B324AA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-в конце предложения ставить знак препинания.</w:t>
      </w:r>
    </w:p>
    <w:p w:rsidR="002645E1" w:rsidRPr="00E765D3" w:rsidRDefault="002645E1" w:rsidP="000F566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4.</w:t>
      </w:r>
      <w:r w:rsidR="004E1A35" w:rsidRPr="004E1A35">
        <w:rPr>
          <w:rFonts w:ascii="Arial" w:hAnsi="Arial" w:cs="Arial"/>
          <w:b/>
          <w:sz w:val="28"/>
          <w:szCs w:val="28"/>
        </w:rPr>
        <w:t>Развивать д</w:t>
      </w:r>
      <w:r w:rsidRPr="004E1A35">
        <w:rPr>
          <w:rFonts w:ascii="Arial" w:hAnsi="Arial" w:cs="Arial"/>
          <w:b/>
          <w:sz w:val="28"/>
          <w:szCs w:val="28"/>
        </w:rPr>
        <w:t>вигательный анализатор</w:t>
      </w:r>
      <w:r w:rsidRPr="00E765D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765D3">
        <w:rPr>
          <w:rFonts w:ascii="Arial" w:hAnsi="Arial" w:cs="Arial"/>
          <w:sz w:val="28"/>
          <w:szCs w:val="28"/>
        </w:rPr>
        <w:t>графо-моторные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навыки). Дети 6-7 лет должны уметь печатать буквы под диктовку. Хорошо, если ребёнок научится печатать слова, написание которых точно соответствует их произношению: стол, стул, улитка, рак. Избегайте слов, написание которых расходится с произношением: лестница, гриб, корова… </w:t>
      </w:r>
    </w:p>
    <w:p w:rsidR="002645E1" w:rsidRPr="004E1A35" w:rsidRDefault="004E1A35" w:rsidP="000F566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2645E1" w:rsidRPr="004E1A35">
        <w:rPr>
          <w:rFonts w:ascii="Arial" w:hAnsi="Arial" w:cs="Arial"/>
          <w:b/>
          <w:sz w:val="28"/>
          <w:szCs w:val="28"/>
        </w:rPr>
        <w:t xml:space="preserve"> Игровые приёмы для предупреждения </w:t>
      </w:r>
      <w:proofErr w:type="spellStart"/>
      <w:r w:rsidR="002645E1" w:rsidRPr="004E1A35">
        <w:rPr>
          <w:rFonts w:ascii="Arial" w:hAnsi="Arial" w:cs="Arial"/>
          <w:b/>
          <w:sz w:val="28"/>
          <w:szCs w:val="28"/>
        </w:rPr>
        <w:t>дисграфии</w:t>
      </w:r>
      <w:proofErr w:type="spellEnd"/>
      <w:r w:rsidR="002645E1" w:rsidRPr="004E1A35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2645E1" w:rsidRPr="004E1A35">
        <w:rPr>
          <w:rFonts w:ascii="Arial" w:hAnsi="Arial" w:cs="Arial"/>
          <w:b/>
          <w:sz w:val="28"/>
          <w:szCs w:val="28"/>
        </w:rPr>
        <w:t>дислексии</w:t>
      </w:r>
      <w:proofErr w:type="spellEnd"/>
      <w:r w:rsidR="002645E1" w:rsidRPr="004E1A35">
        <w:rPr>
          <w:rFonts w:ascii="Arial" w:hAnsi="Arial" w:cs="Arial"/>
          <w:b/>
          <w:sz w:val="28"/>
          <w:szCs w:val="28"/>
        </w:rPr>
        <w:t>:</w:t>
      </w:r>
    </w:p>
    <w:p w:rsidR="002645E1" w:rsidRPr="00E765D3" w:rsidRDefault="00001233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Штриховка, обводка, срисовывание геометрических фигур;</w:t>
      </w:r>
    </w:p>
    <w:p w:rsidR="00001233" w:rsidRPr="00E765D3" w:rsidRDefault="00001233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E765D3">
        <w:rPr>
          <w:rFonts w:ascii="Arial" w:hAnsi="Arial" w:cs="Arial"/>
          <w:sz w:val="28"/>
          <w:szCs w:val="28"/>
        </w:rPr>
        <w:t>Дорисовывание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незаконченных рисунков, недостающих деталей на рисунках;</w:t>
      </w:r>
    </w:p>
    <w:p w:rsidR="00001233" w:rsidRPr="00E765D3" w:rsidRDefault="00001233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Письмо букв и слов по шаблонам;</w:t>
      </w:r>
    </w:p>
    <w:p w:rsidR="00001233" w:rsidRPr="00E765D3" w:rsidRDefault="00001233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Собирание разрезных картинок, </w:t>
      </w:r>
      <w:proofErr w:type="spellStart"/>
      <w:r w:rsidRPr="00E765D3">
        <w:rPr>
          <w:rFonts w:ascii="Arial" w:hAnsi="Arial" w:cs="Arial"/>
          <w:sz w:val="28"/>
          <w:szCs w:val="28"/>
        </w:rPr>
        <w:t>пазлов</w:t>
      </w:r>
      <w:proofErr w:type="spellEnd"/>
      <w:r w:rsidRPr="00E765D3">
        <w:rPr>
          <w:rFonts w:ascii="Arial" w:hAnsi="Arial" w:cs="Arial"/>
          <w:sz w:val="28"/>
          <w:szCs w:val="28"/>
        </w:rPr>
        <w:t>;</w:t>
      </w:r>
    </w:p>
    <w:p w:rsidR="00001233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Выполнение инструкций: покажи правую руку, покажи левую руку</w:t>
      </w:r>
      <w:proofErr w:type="gramStart"/>
      <w:r w:rsidRPr="00E765D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765D3">
        <w:rPr>
          <w:rFonts w:ascii="Arial" w:hAnsi="Arial" w:cs="Arial"/>
          <w:sz w:val="28"/>
          <w:szCs w:val="28"/>
        </w:rPr>
        <w:t xml:space="preserve"> сидящего напротив, закрой правой рукой левый глаз, попрыгай на правой ноге…;</w:t>
      </w:r>
    </w:p>
    <w:p w:rsidR="0013769A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Чтение скороговорок, поговорок, заучивание стихов, песен;</w:t>
      </w:r>
    </w:p>
    <w:p w:rsidR="0013769A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Чтение книг, пересказ </w:t>
      </w:r>
      <w:proofErr w:type="gramStart"/>
      <w:r w:rsidRPr="00E765D3">
        <w:rPr>
          <w:rFonts w:ascii="Arial" w:hAnsi="Arial" w:cs="Arial"/>
          <w:sz w:val="28"/>
          <w:szCs w:val="28"/>
        </w:rPr>
        <w:t>прочитанного</w:t>
      </w:r>
      <w:proofErr w:type="gramEnd"/>
      <w:r w:rsidRPr="00E765D3">
        <w:rPr>
          <w:rFonts w:ascii="Arial" w:hAnsi="Arial" w:cs="Arial"/>
          <w:sz w:val="28"/>
          <w:szCs w:val="28"/>
        </w:rPr>
        <w:t>;</w:t>
      </w:r>
    </w:p>
    <w:p w:rsidR="0013769A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Ритмичные танцы;</w:t>
      </w:r>
    </w:p>
    <w:p w:rsidR="0013769A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Продолжи строчку: </w:t>
      </w:r>
      <w:proofErr w:type="spellStart"/>
      <w:r w:rsidRPr="00E765D3">
        <w:rPr>
          <w:rFonts w:ascii="Arial" w:hAnsi="Arial" w:cs="Arial"/>
          <w:sz w:val="28"/>
          <w:szCs w:val="28"/>
        </w:rPr>
        <w:t>ла-ла-ла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– Мила в лодочке…(плыла); </w:t>
      </w:r>
      <w:proofErr w:type="spellStart"/>
      <w:r w:rsidRPr="00E765D3">
        <w:rPr>
          <w:rFonts w:ascii="Arial" w:hAnsi="Arial" w:cs="Arial"/>
          <w:sz w:val="28"/>
          <w:szCs w:val="28"/>
        </w:rPr>
        <w:t>ко-ко-ко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 – пейте дети…</w:t>
      </w:r>
    </w:p>
    <w:p w:rsidR="0013769A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Повтори: АОУЫ, АУЭИЫ, ОУАЭЫ…</w:t>
      </w:r>
    </w:p>
    <w:p w:rsidR="0013769A" w:rsidRPr="00E765D3" w:rsidRDefault="0013769A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Узнай букву (Ребёнок закрывает глаза, а взрослый рисует на спине или ладошке букву)</w:t>
      </w:r>
    </w:p>
    <w:p w:rsidR="00792CDD" w:rsidRPr="00E765D3" w:rsidRDefault="00792CDD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«Сколько слогов в слове» Взрослый произносит слова по слогам: </w:t>
      </w:r>
      <w:proofErr w:type="spellStart"/>
      <w:r w:rsidRPr="00E765D3">
        <w:rPr>
          <w:rFonts w:ascii="Arial" w:hAnsi="Arial" w:cs="Arial"/>
          <w:sz w:val="28"/>
          <w:szCs w:val="28"/>
        </w:rPr>
        <w:t>ко-ро-ва</w:t>
      </w:r>
      <w:proofErr w:type="spellEnd"/>
      <w:proofErr w:type="gramStart"/>
      <w:r w:rsidRPr="00E765D3"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 w:rsidRPr="00E765D3">
        <w:rPr>
          <w:rFonts w:ascii="Arial" w:hAnsi="Arial" w:cs="Arial"/>
          <w:sz w:val="28"/>
          <w:szCs w:val="28"/>
        </w:rPr>
        <w:t>за-яц</w:t>
      </w:r>
      <w:proofErr w:type="spellEnd"/>
      <w:r w:rsidR="007B0699">
        <w:rPr>
          <w:rFonts w:ascii="Arial" w:hAnsi="Arial" w:cs="Arial"/>
          <w:sz w:val="28"/>
          <w:szCs w:val="28"/>
        </w:rPr>
        <w:t>...</w:t>
      </w:r>
      <w:r w:rsidRPr="00E765D3">
        <w:rPr>
          <w:rFonts w:ascii="Arial" w:hAnsi="Arial" w:cs="Arial"/>
          <w:sz w:val="28"/>
          <w:szCs w:val="28"/>
        </w:rPr>
        <w:t xml:space="preserve"> Ребёнок на каждый слог хлопает. Затем определяет количество слогов.                                                 </w:t>
      </w:r>
    </w:p>
    <w:p w:rsidR="00792CDD" w:rsidRPr="00E765D3" w:rsidRDefault="00792CDD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«Повтори, как я» Ребёнок повторяет за взрослым пары слов: ветер-вечер, гроза-роза, ложка-ножка…                                                                                                                                               </w:t>
      </w:r>
    </w:p>
    <w:p w:rsidR="007602B8" w:rsidRPr="00E765D3" w:rsidRDefault="00792CDD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«Что изменилось»</w:t>
      </w:r>
      <w:r w:rsidR="00127BFF" w:rsidRPr="00E765D3">
        <w:rPr>
          <w:rFonts w:ascii="Arial" w:hAnsi="Arial" w:cs="Arial"/>
          <w:sz w:val="28"/>
          <w:szCs w:val="28"/>
        </w:rPr>
        <w:t xml:space="preserve"> Перед ребёнком 5-6 карточек с буквами. Он запоминает их, затем отворачивается. Взрослый меняет положение карточек или убирает одну. Ребёнок поворачивается и определяет, что изменилось.</w:t>
      </w:r>
      <w:r w:rsidR="007602B8" w:rsidRPr="00E765D3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7602B8" w:rsidRPr="00E765D3" w:rsidRDefault="007602B8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 xml:space="preserve">«Лишнее слово» Услышав лишнее слово, ребёнок должен хлопнуть или назвать лишнее слово: </w:t>
      </w:r>
      <w:proofErr w:type="spellStart"/>
      <w:r w:rsidRPr="00E765D3">
        <w:rPr>
          <w:rFonts w:ascii="Arial" w:hAnsi="Arial" w:cs="Arial"/>
          <w:sz w:val="28"/>
          <w:szCs w:val="28"/>
        </w:rPr>
        <w:t>кошка-кошка-мошка-кошка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E765D3">
        <w:rPr>
          <w:rFonts w:ascii="Arial" w:hAnsi="Arial" w:cs="Arial"/>
          <w:sz w:val="28"/>
          <w:szCs w:val="28"/>
        </w:rPr>
        <w:t>роза-роса-роза-роза</w:t>
      </w:r>
      <w:proofErr w:type="spellEnd"/>
      <w:r w:rsidRPr="00E765D3">
        <w:rPr>
          <w:rFonts w:ascii="Arial" w:hAnsi="Arial" w:cs="Arial"/>
          <w:sz w:val="28"/>
          <w:szCs w:val="28"/>
        </w:rPr>
        <w:t xml:space="preserve">…                                                       </w:t>
      </w:r>
    </w:p>
    <w:p w:rsidR="00AD1536" w:rsidRPr="00E765D3" w:rsidRDefault="007602B8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«Найди и обведи все буквы</w:t>
      </w:r>
      <w:proofErr w:type="gramStart"/>
      <w:r w:rsidRPr="00E765D3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E765D3">
        <w:rPr>
          <w:rFonts w:ascii="Arial" w:hAnsi="Arial" w:cs="Arial"/>
          <w:sz w:val="28"/>
          <w:szCs w:val="28"/>
        </w:rPr>
        <w:t xml:space="preserve"> (О, И…)» На листе написаны в ряд разные буквы, нужно обвести заданную.</w:t>
      </w:r>
      <w:r w:rsidR="00AD1536" w:rsidRPr="00E765D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AD1536" w:rsidRPr="00E765D3" w:rsidRDefault="00AD1536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Выложи буквы из спичек или палочек.</w:t>
      </w:r>
    </w:p>
    <w:p w:rsidR="00AD1536" w:rsidRPr="00E765D3" w:rsidRDefault="00AD1536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lastRenderedPageBreak/>
        <w:t>Какие буквы спрятаны. Нарисовать буквы, наложенные друг на друга. Ребёнок должен назвать, все буквы, которые он увидит.</w:t>
      </w:r>
    </w:p>
    <w:p w:rsidR="00AD1536" w:rsidRPr="00E765D3" w:rsidRDefault="00AD1536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«Запомни и нарисуй» Ребёнку показывают карточку с 4-5 геометрическими фигурами, нужно запомнить и нарисовать их в том же порядке.</w:t>
      </w:r>
    </w:p>
    <w:p w:rsidR="0013769A" w:rsidRDefault="00AD1536" w:rsidP="000F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E765D3">
        <w:rPr>
          <w:rFonts w:ascii="Arial" w:hAnsi="Arial" w:cs="Arial"/>
          <w:sz w:val="28"/>
          <w:szCs w:val="28"/>
        </w:rPr>
        <w:t>Игра «Разведчики». Расшифровать слово по 1му, последнему звуку: стул, тапки, обруч, лампа (СТОЛ)</w:t>
      </w:r>
      <w:r w:rsidR="00792CDD" w:rsidRPr="00E765D3">
        <w:rPr>
          <w:rFonts w:ascii="Arial" w:hAnsi="Arial" w:cs="Arial"/>
          <w:sz w:val="28"/>
          <w:szCs w:val="28"/>
        </w:rPr>
        <w:t xml:space="preserve">    </w:t>
      </w:r>
    </w:p>
    <w:p w:rsidR="000F566F" w:rsidRPr="000F566F" w:rsidRDefault="000F566F" w:rsidP="000F56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4EF7" w:rsidRPr="00E765D3" w:rsidRDefault="000F566F" w:rsidP="001D4EF7">
      <w:pPr>
        <w:ind w:lef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2595880</wp:posOffset>
            </wp:positionV>
            <wp:extent cx="3204845" cy="2502535"/>
            <wp:effectExtent l="19050" t="0" r="0" b="0"/>
            <wp:wrapTight wrapText="bothSides">
              <wp:wrapPolygon edited="0">
                <wp:start x="-128" y="0"/>
                <wp:lineTo x="-128" y="21375"/>
                <wp:lineTo x="21570" y="21375"/>
                <wp:lineTo x="21570" y="0"/>
                <wp:lineTo x="-128" y="0"/>
              </wp:wrapPolygon>
            </wp:wrapTight>
            <wp:docPr id="1" name="Рисунок 1" descr="E:\консультация- ПРЕЗЕНТАЦИЯ ГРАМОТА\фото\DSC_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ультация- ПРЕЗЕНТАЦИЯ ГРАМОТА\фото\DSC_8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247015</wp:posOffset>
            </wp:positionV>
            <wp:extent cx="2812415" cy="3416935"/>
            <wp:effectExtent l="19050" t="0" r="6985" b="0"/>
            <wp:wrapTight wrapText="bothSides">
              <wp:wrapPolygon edited="0">
                <wp:start x="-146" y="0"/>
                <wp:lineTo x="-146" y="21435"/>
                <wp:lineTo x="21654" y="21435"/>
                <wp:lineTo x="21654" y="0"/>
                <wp:lineTo x="-146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2812415" cy="3416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5801360</wp:posOffset>
            </wp:positionV>
            <wp:extent cx="3710305" cy="2588895"/>
            <wp:effectExtent l="19050" t="0" r="4445" b="0"/>
            <wp:wrapTight wrapText="bothSides">
              <wp:wrapPolygon edited="0">
                <wp:start x="-111" y="0"/>
                <wp:lineTo x="-111" y="21457"/>
                <wp:lineTo x="21626" y="21457"/>
                <wp:lineTo x="21626" y="0"/>
                <wp:lineTo x="-111" y="0"/>
              </wp:wrapPolygon>
            </wp:wrapTight>
            <wp:docPr id="2" name="Рисунок 1" descr="E:\консультация- ПРЕЗЕНТАЦИЯ ГРАМОТА\фото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ультация- ПРЕЗЕНТАЦИЯ ГРАМОТА\фото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4EF7" w:rsidRPr="00E765D3" w:rsidSect="000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94D"/>
    <w:multiLevelType w:val="hybridMultilevel"/>
    <w:tmpl w:val="43F470B8"/>
    <w:lvl w:ilvl="0" w:tplc="041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4EF7"/>
    <w:rsid w:val="00001233"/>
    <w:rsid w:val="000548B4"/>
    <w:rsid w:val="00067413"/>
    <w:rsid w:val="000E6CE5"/>
    <w:rsid w:val="000F566F"/>
    <w:rsid w:val="000F585C"/>
    <w:rsid w:val="00127BFF"/>
    <w:rsid w:val="0013769A"/>
    <w:rsid w:val="001D4EF7"/>
    <w:rsid w:val="002645E1"/>
    <w:rsid w:val="00387C24"/>
    <w:rsid w:val="00456D1C"/>
    <w:rsid w:val="004640E3"/>
    <w:rsid w:val="004E1A35"/>
    <w:rsid w:val="00510B75"/>
    <w:rsid w:val="005266B2"/>
    <w:rsid w:val="00544200"/>
    <w:rsid w:val="005F4159"/>
    <w:rsid w:val="00600101"/>
    <w:rsid w:val="007602B8"/>
    <w:rsid w:val="00792CDD"/>
    <w:rsid w:val="007B0699"/>
    <w:rsid w:val="007C0D0D"/>
    <w:rsid w:val="00AD1536"/>
    <w:rsid w:val="00B324AA"/>
    <w:rsid w:val="00B41C0C"/>
    <w:rsid w:val="00C95579"/>
    <w:rsid w:val="00D57DA9"/>
    <w:rsid w:val="00DC0C97"/>
    <w:rsid w:val="00E2665E"/>
    <w:rsid w:val="00E765D3"/>
    <w:rsid w:val="00E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 Windows</cp:lastModifiedBy>
  <cp:revision>13</cp:revision>
  <dcterms:created xsi:type="dcterms:W3CDTF">2022-01-24T07:04:00Z</dcterms:created>
  <dcterms:modified xsi:type="dcterms:W3CDTF">2022-05-18T13:09:00Z</dcterms:modified>
</cp:coreProperties>
</file>